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D4C" w:rsidRPr="00314F7F" w:rsidRDefault="00051D4C" w:rsidP="00051D4C">
      <w:pPr>
        <w:pStyle w:val="1"/>
        <w:rPr>
          <w:b/>
          <w:caps/>
          <w:szCs w:val="28"/>
        </w:rPr>
      </w:pPr>
      <w:r>
        <w:rPr>
          <w:b/>
          <w:caps/>
          <w:szCs w:val="28"/>
        </w:rPr>
        <w:t>І</w:t>
      </w:r>
      <w:r w:rsidRPr="00314F7F">
        <w:rPr>
          <w:b/>
          <w:caps/>
          <w:szCs w:val="28"/>
        </w:rPr>
        <w:t>НФОРмАЦІЙНЕ ТА МЕТОДИЧНЕ ЗАБЕЗПЕЧЕННЯ</w:t>
      </w:r>
    </w:p>
    <w:p w:rsidR="00051D4C" w:rsidRPr="00314F7F" w:rsidRDefault="00051D4C" w:rsidP="00051D4C">
      <w:pPr>
        <w:pStyle w:val="1"/>
        <w:rPr>
          <w:b/>
          <w:caps/>
          <w:szCs w:val="28"/>
        </w:rPr>
      </w:pPr>
      <w:r w:rsidRPr="00314F7F">
        <w:rPr>
          <w:b/>
          <w:caps/>
          <w:szCs w:val="28"/>
        </w:rPr>
        <w:t xml:space="preserve"> НАВЧАЛЬНОЇ ДИСЦИПЛІНИ</w:t>
      </w:r>
    </w:p>
    <w:p w:rsidR="00051D4C" w:rsidRPr="00314F7F" w:rsidRDefault="00051D4C" w:rsidP="00051D4C"/>
    <w:p w:rsidR="00051D4C" w:rsidRPr="00314F7F" w:rsidRDefault="00051D4C" w:rsidP="00051D4C">
      <w:pPr>
        <w:jc w:val="center"/>
        <w:rPr>
          <w:sz w:val="28"/>
          <w:szCs w:val="28"/>
          <w:u w:val="single"/>
        </w:rPr>
      </w:pPr>
      <w:r w:rsidRPr="00314F7F">
        <w:rPr>
          <w:sz w:val="28"/>
          <w:szCs w:val="28"/>
          <w:u w:val="single"/>
        </w:rPr>
        <w:t>Конституційне право</w:t>
      </w:r>
    </w:p>
    <w:p w:rsidR="00051D4C" w:rsidRPr="00314F7F" w:rsidRDefault="00051D4C" w:rsidP="00051D4C">
      <w:pPr>
        <w:jc w:val="center"/>
        <w:rPr>
          <w:sz w:val="28"/>
        </w:rPr>
      </w:pPr>
    </w:p>
    <w:p w:rsidR="00051D4C" w:rsidRPr="00314F7F" w:rsidRDefault="00051D4C" w:rsidP="00FF0139">
      <w:pPr>
        <w:pStyle w:val="a3"/>
        <w:widowControl w:val="0"/>
        <w:ind w:left="-851" w:right="-284" w:firstLine="851"/>
        <w:jc w:val="both"/>
        <w:rPr>
          <w:szCs w:val="28"/>
          <w:u w:val="single"/>
        </w:rPr>
      </w:pPr>
      <w:r w:rsidRPr="00314F7F">
        <w:rPr>
          <w:szCs w:val="28"/>
        </w:rPr>
        <w:t>Освітній ступінь «</w:t>
      </w:r>
      <w:r w:rsidRPr="00314F7F">
        <w:rPr>
          <w:szCs w:val="28"/>
          <w:u w:val="single"/>
        </w:rPr>
        <w:t>бакалавр»</w:t>
      </w:r>
      <w:r w:rsidRPr="00314F7F">
        <w:rPr>
          <w:szCs w:val="28"/>
        </w:rPr>
        <w:t xml:space="preserve"> </w:t>
      </w:r>
      <w:r>
        <w:rPr>
          <w:szCs w:val="28"/>
        </w:rPr>
        <w:t xml:space="preserve">    </w:t>
      </w:r>
      <w:r w:rsidRPr="00314F7F">
        <w:rPr>
          <w:szCs w:val="28"/>
        </w:rPr>
        <w:t xml:space="preserve"> </w:t>
      </w:r>
      <w:bookmarkStart w:id="0" w:name="_GoBack"/>
      <w:bookmarkEnd w:id="0"/>
    </w:p>
    <w:p w:rsidR="00051D4C" w:rsidRPr="00314F7F" w:rsidRDefault="00051D4C" w:rsidP="00051D4C">
      <w:pPr>
        <w:jc w:val="center"/>
        <w:rPr>
          <w:sz w:val="28"/>
        </w:rPr>
      </w:pPr>
    </w:p>
    <w:p w:rsidR="00051D4C" w:rsidRPr="00314F7F" w:rsidRDefault="00051D4C" w:rsidP="00051D4C">
      <w:pPr>
        <w:jc w:val="center"/>
        <w:rPr>
          <w:b/>
          <w:sz w:val="28"/>
          <w:szCs w:val="28"/>
        </w:rPr>
      </w:pPr>
      <w:r w:rsidRPr="00314F7F">
        <w:rPr>
          <w:b/>
          <w:sz w:val="28"/>
          <w:szCs w:val="28"/>
        </w:rPr>
        <w:t>Основні нормативні акти:</w:t>
      </w:r>
    </w:p>
    <w:p w:rsidR="00051D4C" w:rsidRPr="00314F7F" w:rsidRDefault="00051D4C" w:rsidP="00051D4C">
      <w:pPr>
        <w:pStyle w:val="a7"/>
        <w:widowControl w:val="0"/>
        <w:numPr>
          <w:ilvl w:val="0"/>
          <w:numId w:val="2"/>
        </w:numPr>
        <w:ind w:left="567" w:hanging="567"/>
        <w:contextualSpacing/>
        <w:jc w:val="both"/>
        <w:rPr>
          <w:szCs w:val="28"/>
          <w:lang w:val="uk-UA" w:eastAsia="uk-UA"/>
        </w:rPr>
      </w:pPr>
      <w:r w:rsidRPr="00314F7F">
        <w:rPr>
          <w:szCs w:val="28"/>
          <w:lang w:val="uk-UA" w:eastAsia="uk-UA"/>
        </w:rPr>
        <w:t xml:space="preserve">Конституція України від 28 червня 1996 року. </w:t>
      </w:r>
      <w:r w:rsidRPr="00314F7F">
        <w:rPr>
          <w:i/>
          <w:szCs w:val="28"/>
          <w:lang w:val="uk-UA" w:eastAsia="uk-UA"/>
        </w:rPr>
        <w:t>Відомості Верховної Ради України</w:t>
      </w:r>
      <w:r w:rsidRPr="00314F7F">
        <w:rPr>
          <w:szCs w:val="28"/>
          <w:lang w:val="uk-UA" w:eastAsia="uk-UA"/>
        </w:rPr>
        <w:t xml:space="preserve">. 1996. № 30. Ст. 141 (зі змінами внесеними Законом України «Про внесення змін до Конституції України (щодо правосуддя)» від 02 червня 2016 року. </w:t>
      </w:r>
      <w:r w:rsidRPr="00314F7F">
        <w:rPr>
          <w:i/>
          <w:szCs w:val="28"/>
          <w:lang w:val="uk-UA" w:eastAsia="uk-UA"/>
        </w:rPr>
        <w:t>Відомості Верховної Ради України</w:t>
      </w:r>
      <w:r w:rsidRPr="00314F7F">
        <w:rPr>
          <w:szCs w:val="28"/>
          <w:lang w:val="uk-UA" w:eastAsia="uk-UA"/>
        </w:rPr>
        <w:t xml:space="preserve">. 2016. № 28. </w:t>
      </w:r>
      <w:proofErr w:type="spellStart"/>
      <w:r w:rsidRPr="00314F7F">
        <w:rPr>
          <w:szCs w:val="28"/>
          <w:lang w:val="uk-UA" w:eastAsia="uk-UA"/>
        </w:rPr>
        <w:t>Ст.</w:t>
      </w:r>
      <w:proofErr w:type="spellEnd"/>
      <w:r w:rsidRPr="00314F7F">
        <w:rPr>
          <w:szCs w:val="28"/>
          <w:lang w:val="uk-UA" w:eastAsia="uk-UA"/>
        </w:rPr>
        <w:t> 532).</w:t>
      </w:r>
    </w:p>
    <w:p w:rsidR="00051D4C" w:rsidRPr="00264339" w:rsidRDefault="00051D4C" w:rsidP="00051D4C">
      <w:pPr>
        <w:widowControl w:val="0"/>
        <w:numPr>
          <w:ilvl w:val="0"/>
          <w:numId w:val="2"/>
        </w:numPr>
        <w:ind w:left="567" w:hanging="567"/>
        <w:jc w:val="both"/>
        <w:rPr>
          <w:spacing w:val="-3"/>
          <w:sz w:val="28"/>
          <w:szCs w:val="28"/>
          <w:lang w:eastAsia="uk-UA"/>
        </w:rPr>
      </w:pPr>
      <w:r w:rsidRPr="00264339">
        <w:rPr>
          <w:spacing w:val="-3"/>
          <w:sz w:val="28"/>
          <w:szCs w:val="28"/>
          <w:lang w:eastAsia="uk-UA"/>
        </w:rPr>
        <w:t xml:space="preserve">Європейська конвенція про громадянство від 7 листопада 1997 року. </w:t>
      </w:r>
      <w:r w:rsidRPr="00264339">
        <w:rPr>
          <w:i/>
          <w:spacing w:val="-3"/>
          <w:sz w:val="28"/>
          <w:szCs w:val="28"/>
          <w:lang w:eastAsia="uk-UA"/>
        </w:rPr>
        <w:t xml:space="preserve">Відомості Верховної Ради України. </w:t>
      </w:r>
      <w:r w:rsidRPr="00264339">
        <w:rPr>
          <w:spacing w:val="-3"/>
          <w:sz w:val="28"/>
          <w:szCs w:val="28"/>
          <w:lang w:eastAsia="uk-UA"/>
        </w:rPr>
        <w:t>2008. № 13. Ст. 359.</w:t>
      </w:r>
    </w:p>
    <w:p w:rsidR="00051D4C" w:rsidRPr="00264339" w:rsidRDefault="00051D4C" w:rsidP="00051D4C">
      <w:pPr>
        <w:widowControl w:val="0"/>
        <w:numPr>
          <w:ilvl w:val="0"/>
          <w:numId w:val="2"/>
        </w:numPr>
        <w:ind w:left="567" w:hanging="567"/>
        <w:jc w:val="both"/>
        <w:rPr>
          <w:spacing w:val="-3"/>
          <w:sz w:val="28"/>
          <w:szCs w:val="28"/>
          <w:lang w:eastAsia="uk-UA"/>
        </w:rPr>
      </w:pPr>
      <w:r w:rsidRPr="00264339">
        <w:rPr>
          <w:spacing w:val="-3"/>
          <w:sz w:val="28"/>
          <w:szCs w:val="28"/>
          <w:lang w:eastAsia="uk-UA"/>
        </w:rPr>
        <w:t xml:space="preserve">Конвенція про захист прав людини і основоположних свобод від 4 листопада 1950 року. </w:t>
      </w:r>
      <w:r w:rsidRPr="00264339">
        <w:rPr>
          <w:i/>
          <w:spacing w:val="-3"/>
          <w:sz w:val="28"/>
          <w:szCs w:val="28"/>
          <w:lang w:eastAsia="uk-UA"/>
        </w:rPr>
        <w:t xml:space="preserve">Офіційний вісник України. </w:t>
      </w:r>
      <w:r w:rsidRPr="00264339">
        <w:rPr>
          <w:spacing w:val="-3"/>
          <w:sz w:val="28"/>
          <w:szCs w:val="28"/>
          <w:lang w:eastAsia="uk-UA"/>
        </w:rPr>
        <w:t>1998. № 13.</w:t>
      </w:r>
    </w:p>
    <w:p w:rsidR="00051D4C" w:rsidRPr="00264339" w:rsidRDefault="00051D4C" w:rsidP="00051D4C">
      <w:pPr>
        <w:widowControl w:val="0"/>
        <w:numPr>
          <w:ilvl w:val="0"/>
          <w:numId w:val="2"/>
        </w:numPr>
        <w:ind w:left="567" w:hanging="567"/>
        <w:jc w:val="both"/>
        <w:rPr>
          <w:spacing w:val="-3"/>
          <w:sz w:val="28"/>
          <w:szCs w:val="28"/>
          <w:lang w:eastAsia="uk-UA"/>
        </w:rPr>
      </w:pPr>
      <w:r w:rsidRPr="00264339">
        <w:rPr>
          <w:spacing w:val="-3"/>
          <w:sz w:val="28"/>
          <w:szCs w:val="28"/>
          <w:lang w:eastAsia="uk-UA"/>
        </w:rPr>
        <w:t xml:space="preserve">Європейська Конвенція про громадянство. Міжнародний договір від 7 листопада 1997 року (Витяг). </w:t>
      </w:r>
      <w:r w:rsidRPr="00264339">
        <w:rPr>
          <w:i/>
          <w:spacing w:val="-3"/>
          <w:sz w:val="28"/>
          <w:szCs w:val="28"/>
          <w:lang w:eastAsia="uk-UA"/>
        </w:rPr>
        <w:t>Бюлетень законодавства і юридичної практики України</w:t>
      </w:r>
      <w:r w:rsidRPr="00264339">
        <w:rPr>
          <w:spacing w:val="-3"/>
          <w:sz w:val="28"/>
          <w:szCs w:val="28"/>
          <w:lang w:eastAsia="uk-UA"/>
        </w:rPr>
        <w:t>. 2001. № 11. с. 69-77.</w:t>
      </w:r>
    </w:p>
    <w:p w:rsidR="00051D4C" w:rsidRPr="00264339" w:rsidRDefault="00051D4C" w:rsidP="00051D4C">
      <w:pPr>
        <w:widowControl w:val="0"/>
        <w:numPr>
          <w:ilvl w:val="0"/>
          <w:numId w:val="2"/>
        </w:numPr>
        <w:ind w:left="567" w:hanging="567"/>
        <w:jc w:val="both"/>
        <w:rPr>
          <w:spacing w:val="-3"/>
          <w:sz w:val="28"/>
          <w:szCs w:val="28"/>
          <w:lang w:eastAsia="uk-UA"/>
        </w:rPr>
      </w:pPr>
      <w:r w:rsidRPr="00264339">
        <w:rPr>
          <w:spacing w:val="-3"/>
          <w:sz w:val="28"/>
          <w:szCs w:val="28"/>
          <w:lang w:eastAsia="uk-UA"/>
        </w:rPr>
        <w:t xml:space="preserve">Конвенція про статус біженців від 28 липня 1951 року. URL: </w:t>
      </w:r>
      <w:hyperlink r:id="rId6" w:history="1">
        <w:r w:rsidRPr="00264339">
          <w:rPr>
            <w:rStyle w:val="a8"/>
            <w:spacing w:val="-3"/>
            <w:sz w:val="28"/>
            <w:szCs w:val="28"/>
            <w:lang w:eastAsia="uk-UA"/>
          </w:rPr>
          <w:t>zakon5.rada.gov.ua/</w:t>
        </w:r>
        <w:proofErr w:type="spellStart"/>
        <w:r w:rsidRPr="00264339">
          <w:rPr>
            <w:rStyle w:val="a8"/>
            <w:spacing w:val="-3"/>
            <w:sz w:val="28"/>
            <w:szCs w:val="28"/>
            <w:lang w:eastAsia="uk-UA"/>
          </w:rPr>
          <w:t>laws</w:t>
        </w:r>
        <w:proofErr w:type="spellEnd"/>
        <w:r w:rsidRPr="00264339">
          <w:rPr>
            <w:rStyle w:val="a8"/>
            <w:spacing w:val="-3"/>
            <w:sz w:val="28"/>
            <w:szCs w:val="28"/>
            <w:lang w:eastAsia="uk-UA"/>
          </w:rPr>
          <w:t>/</w:t>
        </w:r>
        <w:proofErr w:type="spellStart"/>
        <w:r w:rsidRPr="00264339">
          <w:rPr>
            <w:rStyle w:val="a8"/>
            <w:spacing w:val="-3"/>
            <w:sz w:val="28"/>
            <w:szCs w:val="28"/>
            <w:lang w:eastAsia="uk-UA"/>
          </w:rPr>
          <w:t>show</w:t>
        </w:r>
        <w:proofErr w:type="spellEnd"/>
        <w:r w:rsidRPr="00264339">
          <w:rPr>
            <w:rStyle w:val="a8"/>
            <w:spacing w:val="-3"/>
            <w:sz w:val="28"/>
            <w:szCs w:val="28"/>
            <w:lang w:eastAsia="uk-UA"/>
          </w:rPr>
          <w:t>/995_011</w:t>
        </w:r>
      </w:hyperlink>
    </w:p>
    <w:p w:rsidR="00051D4C" w:rsidRPr="00264339" w:rsidRDefault="00051D4C" w:rsidP="00051D4C">
      <w:pPr>
        <w:widowControl w:val="0"/>
        <w:numPr>
          <w:ilvl w:val="0"/>
          <w:numId w:val="2"/>
        </w:numPr>
        <w:ind w:left="567" w:hanging="567"/>
        <w:jc w:val="both"/>
        <w:rPr>
          <w:spacing w:val="-3"/>
          <w:sz w:val="28"/>
          <w:szCs w:val="28"/>
          <w:lang w:eastAsia="uk-UA"/>
        </w:rPr>
      </w:pPr>
      <w:r w:rsidRPr="00264339">
        <w:rPr>
          <w:spacing w:val="-3"/>
          <w:sz w:val="28"/>
          <w:szCs w:val="28"/>
          <w:lang w:eastAsia="uk-UA"/>
        </w:rPr>
        <w:t>Конвенція про кіберзлочинність</w:t>
      </w:r>
      <w:r w:rsidRPr="00264339">
        <w:rPr>
          <w:sz w:val="28"/>
          <w:szCs w:val="28"/>
        </w:rPr>
        <w:t xml:space="preserve"> від </w:t>
      </w:r>
      <w:r w:rsidRPr="00264339">
        <w:rPr>
          <w:spacing w:val="-3"/>
          <w:sz w:val="28"/>
          <w:szCs w:val="28"/>
          <w:lang w:eastAsia="uk-UA"/>
        </w:rPr>
        <w:t>23 листопада 2001 року.</w:t>
      </w:r>
      <w:r w:rsidRPr="00264339">
        <w:rPr>
          <w:sz w:val="28"/>
          <w:szCs w:val="28"/>
        </w:rPr>
        <w:t xml:space="preserve"> </w:t>
      </w:r>
      <w:r w:rsidRPr="00264339">
        <w:rPr>
          <w:i/>
          <w:spacing w:val="-3"/>
          <w:sz w:val="28"/>
          <w:szCs w:val="28"/>
          <w:lang w:eastAsia="uk-UA"/>
        </w:rPr>
        <w:t xml:space="preserve">Офіційний вісник України. </w:t>
      </w:r>
      <w:r w:rsidRPr="00264339">
        <w:rPr>
          <w:spacing w:val="-3"/>
          <w:sz w:val="28"/>
          <w:szCs w:val="28"/>
          <w:lang w:eastAsia="uk-UA"/>
        </w:rPr>
        <w:t>2007. № 65. Стор. 107. Ст. 2535.</w:t>
      </w:r>
    </w:p>
    <w:p w:rsidR="00051D4C" w:rsidRPr="00264339" w:rsidRDefault="00051D4C" w:rsidP="00051D4C">
      <w:pPr>
        <w:widowControl w:val="0"/>
        <w:numPr>
          <w:ilvl w:val="0"/>
          <w:numId w:val="2"/>
        </w:numPr>
        <w:ind w:left="567" w:hanging="567"/>
        <w:jc w:val="both"/>
        <w:rPr>
          <w:spacing w:val="-3"/>
          <w:sz w:val="28"/>
          <w:szCs w:val="28"/>
          <w:lang w:eastAsia="uk-UA"/>
        </w:rPr>
      </w:pPr>
      <w:r w:rsidRPr="00264339">
        <w:rPr>
          <w:spacing w:val="-3"/>
          <w:sz w:val="28"/>
          <w:szCs w:val="28"/>
          <w:lang w:eastAsia="uk-UA"/>
        </w:rPr>
        <w:t xml:space="preserve">Конвенція про статус апатридів. Міжнародний договір від 28 вересня 1954 року. </w:t>
      </w:r>
      <w:r w:rsidRPr="00264339">
        <w:rPr>
          <w:i/>
          <w:spacing w:val="-3"/>
          <w:sz w:val="28"/>
          <w:szCs w:val="28"/>
          <w:lang w:eastAsia="uk-UA"/>
        </w:rPr>
        <w:t>Офіційний вісник України</w:t>
      </w:r>
      <w:r w:rsidRPr="00264339">
        <w:rPr>
          <w:spacing w:val="-3"/>
          <w:sz w:val="28"/>
          <w:szCs w:val="28"/>
          <w:lang w:eastAsia="uk-UA"/>
        </w:rPr>
        <w:t>. 2013. № 51 / № 12. ст. 450. Стор. 447. Ст. 1875.</w:t>
      </w:r>
    </w:p>
    <w:p w:rsidR="00051D4C" w:rsidRPr="00264339" w:rsidRDefault="00051D4C" w:rsidP="00051D4C">
      <w:pPr>
        <w:widowControl w:val="0"/>
        <w:numPr>
          <w:ilvl w:val="0"/>
          <w:numId w:val="2"/>
        </w:numPr>
        <w:ind w:left="567" w:hanging="567"/>
        <w:jc w:val="both"/>
        <w:rPr>
          <w:sz w:val="28"/>
          <w:szCs w:val="28"/>
          <w:lang w:eastAsia="uk-UA"/>
        </w:rPr>
      </w:pPr>
      <w:r w:rsidRPr="00264339">
        <w:rPr>
          <w:sz w:val="28"/>
          <w:szCs w:val="28"/>
          <w:lang w:eastAsia="uk-UA"/>
        </w:rPr>
        <w:t xml:space="preserve">Декларація про державний суверенітет України від 16 липня 1990 року. </w:t>
      </w:r>
      <w:r w:rsidRPr="00264339">
        <w:rPr>
          <w:i/>
          <w:sz w:val="28"/>
          <w:szCs w:val="28"/>
          <w:lang w:eastAsia="uk-UA"/>
        </w:rPr>
        <w:t>Відомості Верховної Ради УРСР</w:t>
      </w:r>
      <w:r w:rsidRPr="00264339">
        <w:rPr>
          <w:sz w:val="28"/>
          <w:szCs w:val="28"/>
          <w:lang w:eastAsia="uk-UA"/>
        </w:rPr>
        <w:t xml:space="preserve">. 1990. № 31. </w:t>
      </w:r>
      <w:proofErr w:type="spellStart"/>
      <w:r w:rsidRPr="00264339">
        <w:rPr>
          <w:sz w:val="28"/>
          <w:szCs w:val="28"/>
          <w:lang w:eastAsia="uk-UA"/>
        </w:rPr>
        <w:t>Ст.</w:t>
      </w:r>
      <w:proofErr w:type="spellEnd"/>
      <w:r w:rsidRPr="00264339">
        <w:rPr>
          <w:sz w:val="28"/>
          <w:szCs w:val="28"/>
          <w:lang w:eastAsia="uk-UA"/>
        </w:rPr>
        <w:t> 429.</w:t>
      </w:r>
    </w:p>
    <w:p w:rsidR="00051D4C" w:rsidRPr="00264339" w:rsidRDefault="00051D4C" w:rsidP="00051D4C">
      <w:pPr>
        <w:widowControl w:val="0"/>
        <w:numPr>
          <w:ilvl w:val="0"/>
          <w:numId w:val="2"/>
        </w:numPr>
        <w:ind w:left="567" w:hanging="567"/>
        <w:jc w:val="both"/>
        <w:rPr>
          <w:sz w:val="28"/>
          <w:szCs w:val="28"/>
          <w:lang w:eastAsia="uk-UA"/>
        </w:rPr>
      </w:pPr>
      <w:r w:rsidRPr="00264339">
        <w:rPr>
          <w:sz w:val="28"/>
          <w:szCs w:val="28"/>
          <w:lang w:eastAsia="uk-UA"/>
        </w:rPr>
        <w:t xml:space="preserve">Про проголошення незалежності України: Постанова Верховної Ради УРСР від 24 серпня 1991 року. </w:t>
      </w:r>
      <w:r w:rsidRPr="00264339">
        <w:rPr>
          <w:i/>
          <w:sz w:val="28"/>
          <w:szCs w:val="28"/>
          <w:lang w:eastAsia="uk-UA"/>
        </w:rPr>
        <w:t>Відомості Верховної Ради України</w:t>
      </w:r>
      <w:r w:rsidRPr="00264339">
        <w:rPr>
          <w:sz w:val="28"/>
          <w:szCs w:val="28"/>
          <w:lang w:eastAsia="uk-UA"/>
        </w:rPr>
        <w:t xml:space="preserve">. 1991. № 38. </w:t>
      </w:r>
      <w:proofErr w:type="spellStart"/>
      <w:r w:rsidRPr="00264339">
        <w:rPr>
          <w:sz w:val="28"/>
          <w:szCs w:val="28"/>
          <w:lang w:eastAsia="uk-UA"/>
        </w:rPr>
        <w:t>Ст.</w:t>
      </w:r>
      <w:proofErr w:type="spellEnd"/>
      <w:r w:rsidRPr="00264339">
        <w:rPr>
          <w:sz w:val="28"/>
          <w:szCs w:val="28"/>
          <w:lang w:eastAsia="uk-UA"/>
        </w:rPr>
        <w:t> 502.</w:t>
      </w:r>
    </w:p>
    <w:p w:rsidR="00051D4C" w:rsidRPr="00264339" w:rsidRDefault="00051D4C" w:rsidP="00051D4C">
      <w:pPr>
        <w:widowControl w:val="0"/>
        <w:numPr>
          <w:ilvl w:val="0"/>
          <w:numId w:val="2"/>
        </w:numPr>
        <w:ind w:left="567" w:hanging="567"/>
        <w:jc w:val="both"/>
        <w:rPr>
          <w:sz w:val="28"/>
          <w:szCs w:val="28"/>
          <w:lang w:eastAsia="uk-UA"/>
        </w:rPr>
      </w:pPr>
      <w:r w:rsidRPr="00264339">
        <w:rPr>
          <w:sz w:val="28"/>
          <w:szCs w:val="28"/>
          <w:lang w:eastAsia="uk-UA"/>
        </w:rPr>
        <w:t xml:space="preserve">Декларація прав національностей України від 1 листопада 1991 року. </w:t>
      </w:r>
      <w:r w:rsidRPr="00264339">
        <w:rPr>
          <w:i/>
          <w:sz w:val="28"/>
          <w:szCs w:val="28"/>
          <w:lang w:eastAsia="uk-UA"/>
        </w:rPr>
        <w:t>Відомості Верховної Ради України</w:t>
      </w:r>
      <w:r w:rsidRPr="00264339">
        <w:rPr>
          <w:sz w:val="28"/>
          <w:szCs w:val="28"/>
          <w:lang w:eastAsia="uk-UA"/>
        </w:rPr>
        <w:t xml:space="preserve">. 1991. № 53. </w:t>
      </w:r>
      <w:proofErr w:type="spellStart"/>
      <w:r w:rsidRPr="00264339">
        <w:rPr>
          <w:sz w:val="28"/>
          <w:szCs w:val="28"/>
          <w:lang w:eastAsia="uk-UA"/>
        </w:rPr>
        <w:t>Ст.</w:t>
      </w:r>
      <w:proofErr w:type="spellEnd"/>
      <w:r w:rsidRPr="00264339">
        <w:rPr>
          <w:sz w:val="28"/>
          <w:szCs w:val="28"/>
          <w:lang w:eastAsia="uk-UA"/>
        </w:rPr>
        <w:t> 799</w:t>
      </w:r>
      <w:r w:rsidRPr="00264339">
        <w:rPr>
          <w:szCs w:val="28"/>
          <w:lang w:eastAsia="uk-UA"/>
        </w:rPr>
        <w:t>.</w:t>
      </w:r>
    </w:p>
    <w:p w:rsidR="00051D4C" w:rsidRPr="00264339" w:rsidRDefault="00051D4C" w:rsidP="00051D4C">
      <w:pPr>
        <w:widowControl w:val="0"/>
        <w:numPr>
          <w:ilvl w:val="0"/>
          <w:numId w:val="2"/>
        </w:numPr>
        <w:ind w:left="567" w:hanging="567"/>
        <w:jc w:val="both"/>
        <w:rPr>
          <w:sz w:val="28"/>
          <w:szCs w:val="28"/>
          <w:lang w:eastAsia="uk-UA"/>
        </w:rPr>
      </w:pPr>
      <w:r w:rsidRPr="00264339">
        <w:rPr>
          <w:sz w:val="28"/>
          <w:szCs w:val="28"/>
          <w:lang w:eastAsia="uk-UA"/>
        </w:rPr>
        <w:t xml:space="preserve">Про правонаступництво України: Закон України від 12 вересня 1991 року. </w:t>
      </w:r>
      <w:r w:rsidRPr="00264339">
        <w:rPr>
          <w:i/>
          <w:sz w:val="28"/>
          <w:szCs w:val="28"/>
          <w:lang w:eastAsia="uk-UA"/>
        </w:rPr>
        <w:t>Відомості Верховної Ради УРСР</w:t>
      </w:r>
      <w:r w:rsidRPr="00264339">
        <w:rPr>
          <w:sz w:val="28"/>
          <w:szCs w:val="28"/>
          <w:lang w:eastAsia="uk-UA"/>
        </w:rPr>
        <w:t xml:space="preserve">. 1991. № 46. </w:t>
      </w:r>
      <w:proofErr w:type="spellStart"/>
      <w:r w:rsidRPr="00264339">
        <w:rPr>
          <w:sz w:val="28"/>
          <w:szCs w:val="28"/>
          <w:lang w:eastAsia="uk-UA"/>
        </w:rPr>
        <w:t>Ст.</w:t>
      </w:r>
      <w:proofErr w:type="spellEnd"/>
      <w:r w:rsidRPr="00264339">
        <w:rPr>
          <w:sz w:val="28"/>
          <w:szCs w:val="28"/>
          <w:lang w:eastAsia="uk-UA"/>
        </w:rPr>
        <w:t> 617.</w:t>
      </w:r>
    </w:p>
    <w:p w:rsidR="00051D4C" w:rsidRPr="00264339" w:rsidRDefault="00051D4C" w:rsidP="00051D4C">
      <w:pPr>
        <w:widowControl w:val="0"/>
        <w:numPr>
          <w:ilvl w:val="0"/>
          <w:numId w:val="2"/>
        </w:numPr>
        <w:ind w:left="567" w:hanging="567"/>
        <w:jc w:val="both"/>
        <w:rPr>
          <w:sz w:val="28"/>
          <w:szCs w:val="28"/>
          <w:lang w:eastAsia="uk-UA"/>
        </w:rPr>
      </w:pPr>
      <w:r w:rsidRPr="00264339">
        <w:rPr>
          <w:spacing w:val="-3"/>
          <w:sz w:val="28"/>
          <w:szCs w:val="28"/>
          <w:lang w:eastAsia="uk-UA"/>
        </w:rPr>
        <w:t xml:space="preserve">Цивільний кодекс України від 16 січня 2003 року (зі змінами і </w:t>
      </w:r>
      <w:proofErr w:type="spellStart"/>
      <w:r w:rsidRPr="00264339">
        <w:rPr>
          <w:spacing w:val="-3"/>
          <w:sz w:val="28"/>
          <w:szCs w:val="28"/>
          <w:lang w:eastAsia="uk-UA"/>
        </w:rPr>
        <w:t>допов</w:t>
      </w:r>
      <w:proofErr w:type="spellEnd"/>
      <w:r w:rsidRPr="00264339">
        <w:rPr>
          <w:spacing w:val="-3"/>
          <w:sz w:val="28"/>
          <w:szCs w:val="28"/>
          <w:lang w:eastAsia="uk-UA"/>
        </w:rPr>
        <w:t xml:space="preserve">.). </w:t>
      </w:r>
      <w:r w:rsidRPr="00264339">
        <w:rPr>
          <w:i/>
          <w:spacing w:val="-3"/>
          <w:sz w:val="28"/>
          <w:szCs w:val="28"/>
          <w:lang w:eastAsia="uk-UA"/>
        </w:rPr>
        <w:t>Відомості Верховної Ради України</w:t>
      </w:r>
      <w:r w:rsidRPr="00264339">
        <w:rPr>
          <w:spacing w:val="-3"/>
          <w:sz w:val="28"/>
          <w:szCs w:val="28"/>
          <w:lang w:eastAsia="uk-UA"/>
        </w:rPr>
        <w:t>. 2003. № 40-44. Ст. 356.</w:t>
      </w:r>
    </w:p>
    <w:p w:rsidR="00051D4C" w:rsidRPr="00264339" w:rsidRDefault="00051D4C" w:rsidP="00051D4C">
      <w:pPr>
        <w:widowControl w:val="0"/>
        <w:numPr>
          <w:ilvl w:val="0"/>
          <w:numId w:val="2"/>
        </w:numPr>
        <w:ind w:left="567" w:hanging="567"/>
        <w:jc w:val="both"/>
        <w:rPr>
          <w:sz w:val="28"/>
          <w:szCs w:val="28"/>
          <w:lang w:eastAsia="uk-UA"/>
        </w:rPr>
      </w:pPr>
      <w:r w:rsidRPr="00264339">
        <w:rPr>
          <w:spacing w:val="-3"/>
          <w:sz w:val="28"/>
          <w:szCs w:val="28"/>
          <w:lang w:eastAsia="uk-UA"/>
        </w:rPr>
        <w:t xml:space="preserve">Кодекс адміністративного судочинства України від 6 липня 2005 року (зі змінами і </w:t>
      </w:r>
      <w:proofErr w:type="spellStart"/>
      <w:r w:rsidRPr="00264339">
        <w:rPr>
          <w:spacing w:val="-3"/>
          <w:sz w:val="28"/>
          <w:szCs w:val="28"/>
          <w:lang w:eastAsia="uk-UA"/>
        </w:rPr>
        <w:t>допов</w:t>
      </w:r>
      <w:proofErr w:type="spellEnd"/>
      <w:r w:rsidRPr="00264339">
        <w:rPr>
          <w:spacing w:val="-3"/>
          <w:sz w:val="28"/>
          <w:szCs w:val="28"/>
          <w:lang w:eastAsia="uk-UA"/>
        </w:rPr>
        <w:t xml:space="preserve">.). </w:t>
      </w:r>
      <w:r w:rsidRPr="00264339">
        <w:rPr>
          <w:i/>
          <w:spacing w:val="-3"/>
          <w:sz w:val="28"/>
          <w:szCs w:val="28"/>
          <w:lang w:eastAsia="uk-UA"/>
        </w:rPr>
        <w:t>Відомості Верховної Ради України</w:t>
      </w:r>
      <w:r w:rsidRPr="00264339">
        <w:rPr>
          <w:spacing w:val="-3"/>
          <w:sz w:val="28"/>
          <w:szCs w:val="28"/>
          <w:lang w:eastAsia="uk-UA"/>
        </w:rPr>
        <w:t>. 2005. № 35, 35-36, 37. Ст. 446.</w:t>
      </w:r>
    </w:p>
    <w:p w:rsidR="00051D4C" w:rsidRPr="00264339" w:rsidRDefault="00051D4C" w:rsidP="00051D4C">
      <w:pPr>
        <w:widowControl w:val="0"/>
        <w:numPr>
          <w:ilvl w:val="0"/>
          <w:numId w:val="2"/>
        </w:numPr>
        <w:ind w:left="567" w:hanging="567"/>
        <w:jc w:val="both"/>
        <w:rPr>
          <w:sz w:val="28"/>
          <w:szCs w:val="28"/>
          <w:lang w:eastAsia="uk-UA"/>
        </w:rPr>
      </w:pPr>
      <w:r w:rsidRPr="00264339">
        <w:rPr>
          <w:spacing w:val="-3"/>
          <w:sz w:val="28"/>
          <w:szCs w:val="28"/>
          <w:lang w:eastAsia="uk-UA"/>
        </w:rPr>
        <w:t xml:space="preserve">Кодекс України про адміністративні правопорушення від 7 грудня 1984 року (зі змінами і </w:t>
      </w:r>
      <w:proofErr w:type="spellStart"/>
      <w:r w:rsidRPr="00264339">
        <w:rPr>
          <w:spacing w:val="-3"/>
          <w:sz w:val="28"/>
          <w:szCs w:val="28"/>
          <w:lang w:eastAsia="uk-UA"/>
        </w:rPr>
        <w:t>допов</w:t>
      </w:r>
      <w:proofErr w:type="spellEnd"/>
      <w:r w:rsidRPr="00264339">
        <w:rPr>
          <w:spacing w:val="-3"/>
          <w:sz w:val="28"/>
          <w:szCs w:val="28"/>
          <w:lang w:eastAsia="uk-UA"/>
        </w:rPr>
        <w:t xml:space="preserve">.). </w:t>
      </w:r>
      <w:r w:rsidRPr="00264339">
        <w:rPr>
          <w:i/>
          <w:spacing w:val="-3"/>
          <w:sz w:val="28"/>
          <w:szCs w:val="28"/>
          <w:lang w:eastAsia="uk-UA"/>
        </w:rPr>
        <w:t>Відомості Верховної Ради України</w:t>
      </w:r>
      <w:r w:rsidRPr="00264339">
        <w:rPr>
          <w:spacing w:val="-3"/>
          <w:sz w:val="28"/>
          <w:szCs w:val="28"/>
          <w:lang w:eastAsia="uk-UA"/>
        </w:rPr>
        <w:t xml:space="preserve">. 1984. № 51. </w:t>
      </w:r>
      <w:proofErr w:type="spellStart"/>
      <w:r w:rsidRPr="00264339">
        <w:rPr>
          <w:spacing w:val="-3"/>
          <w:sz w:val="28"/>
          <w:szCs w:val="28"/>
          <w:lang w:eastAsia="uk-UA"/>
        </w:rPr>
        <w:t>Ст. </w:t>
      </w:r>
      <w:proofErr w:type="spellEnd"/>
      <w:r w:rsidRPr="00264339">
        <w:rPr>
          <w:spacing w:val="-3"/>
          <w:sz w:val="28"/>
          <w:szCs w:val="28"/>
          <w:lang w:eastAsia="uk-UA"/>
        </w:rPr>
        <w:t>1122.</w:t>
      </w:r>
    </w:p>
    <w:p w:rsidR="00051D4C" w:rsidRPr="00264339" w:rsidRDefault="00051D4C" w:rsidP="00051D4C">
      <w:pPr>
        <w:widowControl w:val="0"/>
        <w:numPr>
          <w:ilvl w:val="0"/>
          <w:numId w:val="2"/>
        </w:numPr>
        <w:ind w:left="567" w:hanging="567"/>
        <w:jc w:val="both"/>
        <w:rPr>
          <w:sz w:val="28"/>
          <w:szCs w:val="28"/>
          <w:lang w:eastAsia="uk-UA"/>
        </w:rPr>
      </w:pPr>
      <w:r w:rsidRPr="00264339">
        <w:rPr>
          <w:spacing w:val="-3"/>
          <w:sz w:val="28"/>
          <w:szCs w:val="28"/>
          <w:lang w:eastAsia="uk-UA"/>
        </w:rPr>
        <w:t xml:space="preserve">Кримінальний кодекс України від 4 квітня 2001 року (зі змінами і </w:t>
      </w:r>
      <w:proofErr w:type="spellStart"/>
      <w:r w:rsidRPr="00264339">
        <w:rPr>
          <w:spacing w:val="-3"/>
          <w:sz w:val="28"/>
          <w:szCs w:val="28"/>
          <w:lang w:eastAsia="uk-UA"/>
        </w:rPr>
        <w:t>допов</w:t>
      </w:r>
      <w:proofErr w:type="spellEnd"/>
      <w:r w:rsidRPr="00264339">
        <w:rPr>
          <w:spacing w:val="-3"/>
          <w:sz w:val="28"/>
          <w:szCs w:val="28"/>
          <w:lang w:eastAsia="uk-UA"/>
        </w:rPr>
        <w:t xml:space="preserve">.). </w:t>
      </w:r>
      <w:r w:rsidRPr="00264339">
        <w:rPr>
          <w:i/>
          <w:spacing w:val="-3"/>
          <w:sz w:val="28"/>
          <w:szCs w:val="28"/>
          <w:lang w:eastAsia="uk-UA"/>
        </w:rPr>
        <w:lastRenderedPageBreak/>
        <w:t>Відомості Верховної Ради України</w:t>
      </w:r>
      <w:r w:rsidRPr="00264339">
        <w:rPr>
          <w:spacing w:val="-3"/>
          <w:sz w:val="28"/>
          <w:szCs w:val="28"/>
          <w:lang w:eastAsia="uk-UA"/>
        </w:rPr>
        <w:t>. 2001. № 25. Ст. 131.</w:t>
      </w:r>
    </w:p>
    <w:p w:rsidR="00051D4C" w:rsidRPr="00264339" w:rsidRDefault="00051D4C" w:rsidP="00051D4C">
      <w:pPr>
        <w:widowControl w:val="0"/>
        <w:numPr>
          <w:ilvl w:val="0"/>
          <w:numId w:val="2"/>
        </w:numPr>
        <w:ind w:left="567" w:hanging="567"/>
        <w:jc w:val="both"/>
        <w:rPr>
          <w:sz w:val="28"/>
          <w:szCs w:val="28"/>
          <w:lang w:eastAsia="uk-UA"/>
        </w:rPr>
      </w:pPr>
      <w:r w:rsidRPr="00264339">
        <w:rPr>
          <w:spacing w:val="-3"/>
          <w:sz w:val="28"/>
          <w:szCs w:val="28"/>
          <w:lang w:eastAsia="uk-UA"/>
        </w:rPr>
        <w:t xml:space="preserve">Господарський кодекс України від 16 січня 2003 року (зі змінами і </w:t>
      </w:r>
      <w:proofErr w:type="spellStart"/>
      <w:r w:rsidRPr="00264339">
        <w:rPr>
          <w:spacing w:val="-3"/>
          <w:sz w:val="28"/>
          <w:szCs w:val="28"/>
          <w:lang w:eastAsia="uk-UA"/>
        </w:rPr>
        <w:t>допов</w:t>
      </w:r>
      <w:proofErr w:type="spellEnd"/>
      <w:r w:rsidRPr="00264339">
        <w:rPr>
          <w:spacing w:val="-3"/>
          <w:sz w:val="28"/>
          <w:szCs w:val="28"/>
          <w:lang w:eastAsia="uk-UA"/>
        </w:rPr>
        <w:t xml:space="preserve">.). </w:t>
      </w:r>
      <w:r w:rsidRPr="00264339">
        <w:rPr>
          <w:i/>
          <w:spacing w:val="-3"/>
          <w:sz w:val="28"/>
          <w:szCs w:val="28"/>
          <w:lang w:eastAsia="uk-UA"/>
        </w:rPr>
        <w:t>Відомості Верховної Ради України</w:t>
      </w:r>
      <w:r w:rsidRPr="00264339">
        <w:rPr>
          <w:spacing w:val="-3"/>
          <w:sz w:val="28"/>
          <w:szCs w:val="28"/>
          <w:lang w:eastAsia="uk-UA"/>
        </w:rPr>
        <w:t xml:space="preserve">. 2003. № 18, 19-20, 21-22. </w:t>
      </w:r>
      <w:proofErr w:type="spellStart"/>
      <w:r w:rsidRPr="00264339">
        <w:rPr>
          <w:spacing w:val="-3"/>
          <w:sz w:val="28"/>
          <w:szCs w:val="28"/>
          <w:lang w:eastAsia="uk-UA"/>
        </w:rPr>
        <w:t>Ст.</w:t>
      </w:r>
      <w:proofErr w:type="spellEnd"/>
      <w:r w:rsidRPr="00264339">
        <w:rPr>
          <w:spacing w:val="-3"/>
          <w:sz w:val="28"/>
          <w:szCs w:val="28"/>
          <w:lang w:eastAsia="uk-UA"/>
        </w:rPr>
        <w:t> 144.</w:t>
      </w:r>
    </w:p>
    <w:p w:rsidR="00051D4C" w:rsidRPr="00312C34" w:rsidRDefault="00051D4C" w:rsidP="00051D4C">
      <w:pPr>
        <w:widowControl w:val="0"/>
        <w:numPr>
          <w:ilvl w:val="0"/>
          <w:numId w:val="2"/>
        </w:numPr>
        <w:ind w:left="567" w:hanging="567"/>
        <w:jc w:val="both"/>
        <w:rPr>
          <w:sz w:val="28"/>
          <w:szCs w:val="28"/>
          <w:lang w:eastAsia="uk-UA"/>
        </w:rPr>
      </w:pPr>
      <w:r w:rsidRPr="00312C34">
        <w:rPr>
          <w:spacing w:val="-3"/>
          <w:sz w:val="28"/>
          <w:szCs w:val="28"/>
          <w:lang w:eastAsia="uk-UA"/>
        </w:rPr>
        <w:t xml:space="preserve">Виборчий кодекс України від 19 грудня 2019 року (зі змінами і </w:t>
      </w:r>
      <w:proofErr w:type="spellStart"/>
      <w:r w:rsidRPr="00312C34">
        <w:rPr>
          <w:spacing w:val="-3"/>
          <w:sz w:val="28"/>
          <w:szCs w:val="28"/>
          <w:lang w:eastAsia="uk-UA"/>
        </w:rPr>
        <w:t>допов</w:t>
      </w:r>
      <w:proofErr w:type="spellEnd"/>
      <w:r w:rsidRPr="00312C34">
        <w:rPr>
          <w:spacing w:val="-3"/>
          <w:sz w:val="28"/>
          <w:szCs w:val="28"/>
          <w:lang w:eastAsia="uk-UA"/>
        </w:rPr>
        <w:t xml:space="preserve">.). </w:t>
      </w:r>
      <w:r w:rsidRPr="00312C34">
        <w:rPr>
          <w:i/>
          <w:spacing w:val="-3"/>
          <w:sz w:val="28"/>
          <w:szCs w:val="28"/>
          <w:lang w:eastAsia="uk-UA"/>
        </w:rPr>
        <w:t>Відомості Верховної Ради України</w:t>
      </w:r>
      <w:r w:rsidRPr="00312C34">
        <w:rPr>
          <w:spacing w:val="-3"/>
          <w:sz w:val="28"/>
          <w:szCs w:val="28"/>
          <w:lang w:eastAsia="uk-UA"/>
        </w:rPr>
        <w:t xml:space="preserve">. 2020. № 7, 8, 9. </w:t>
      </w:r>
      <w:proofErr w:type="spellStart"/>
      <w:r w:rsidRPr="00312C34">
        <w:rPr>
          <w:spacing w:val="-3"/>
          <w:sz w:val="28"/>
          <w:szCs w:val="28"/>
          <w:lang w:eastAsia="uk-UA"/>
        </w:rPr>
        <w:t>Ст</w:t>
      </w:r>
      <w:proofErr w:type="spellEnd"/>
      <w:r w:rsidRPr="00312C34">
        <w:rPr>
          <w:spacing w:val="-3"/>
          <w:sz w:val="28"/>
          <w:szCs w:val="28"/>
          <w:lang w:eastAsia="uk-UA"/>
        </w:rPr>
        <w:t>. 48.</w:t>
      </w:r>
    </w:p>
    <w:p w:rsidR="00051D4C" w:rsidRPr="00264339" w:rsidRDefault="00051D4C" w:rsidP="00051D4C">
      <w:pPr>
        <w:widowControl w:val="0"/>
        <w:numPr>
          <w:ilvl w:val="0"/>
          <w:numId w:val="2"/>
        </w:numPr>
        <w:ind w:left="567" w:hanging="567"/>
        <w:jc w:val="both"/>
        <w:rPr>
          <w:sz w:val="28"/>
          <w:szCs w:val="28"/>
          <w:lang w:eastAsia="uk-UA"/>
        </w:rPr>
      </w:pPr>
      <w:r w:rsidRPr="00264339">
        <w:rPr>
          <w:spacing w:val="-3"/>
          <w:sz w:val="28"/>
          <w:szCs w:val="28"/>
          <w:lang w:eastAsia="uk-UA"/>
        </w:rPr>
        <w:t xml:space="preserve">Про місцеві вибори: Закон України від 14 липня 2015 року (зі змінами і </w:t>
      </w:r>
      <w:proofErr w:type="spellStart"/>
      <w:r w:rsidRPr="00264339">
        <w:rPr>
          <w:spacing w:val="-3"/>
          <w:sz w:val="28"/>
          <w:szCs w:val="28"/>
          <w:lang w:eastAsia="uk-UA"/>
        </w:rPr>
        <w:t>допов</w:t>
      </w:r>
      <w:proofErr w:type="spellEnd"/>
      <w:r w:rsidRPr="00264339">
        <w:rPr>
          <w:spacing w:val="-3"/>
          <w:sz w:val="28"/>
          <w:szCs w:val="28"/>
          <w:lang w:eastAsia="uk-UA"/>
        </w:rPr>
        <w:t xml:space="preserve">.). </w:t>
      </w:r>
      <w:r w:rsidRPr="00264339">
        <w:rPr>
          <w:i/>
          <w:spacing w:val="-3"/>
          <w:sz w:val="28"/>
          <w:szCs w:val="28"/>
          <w:lang w:eastAsia="uk-UA"/>
        </w:rPr>
        <w:t>Відомості Верховної Ради України</w:t>
      </w:r>
      <w:r w:rsidRPr="00264339">
        <w:rPr>
          <w:spacing w:val="-3"/>
          <w:sz w:val="28"/>
          <w:szCs w:val="28"/>
          <w:lang w:eastAsia="uk-UA"/>
        </w:rPr>
        <w:t>. 2015. № 37-38. Ст. 366.</w:t>
      </w:r>
    </w:p>
    <w:p w:rsidR="00051D4C" w:rsidRPr="00744CA3" w:rsidRDefault="00051D4C" w:rsidP="00051D4C">
      <w:pPr>
        <w:widowControl w:val="0"/>
        <w:numPr>
          <w:ilvl w:val="0"/>
          <w:numId w:val="2"/>
        </w:numPr>
        <w:ind w:left="567" w:hanging="567"/>
        <w:jc w:val="both"/>
        <w:rPr>
          <w:sz w:val="28"/>
          <w:szCs w:val="28"/>
          <w:lang w:eastAsia="uk-UA"/>
        </w:rPr>
      </w:pPr>
      <w:r w:rsidRPr="00744CA3">
        <w:rPr>
          <w:spacing w:val="-3"/>
          <w:sz w:val="28"/>
          <w:szCs w:val="28"/>
          <w:lang w:eastAsia="uk-UA"/>
        </w:rPr>
        <w:t xml:space="preserve">Про вибори народних депутатів України: Закон України від 17 листопада 2011 року. </w:t>
      </w:r>
      <w:r w:rsidRPr="00744CA3">
        <w:rPr>
          <w:i/>
          <w:spacing w:val="-3"/>
          <w:sz w:val="28"/>
          <w:szCs w:val="28"/>
          <w:lang w:eastAsia="uk-UA"/>
        </w:rPr>
        <w:t>Офіційний вісник України</w:t>
      </w:r>
      <w:r w:rsidRPr="00744CA3">
        <w:rPr>
          <w:spacing w:val="-3"/>
          <w:sz w:val="28"/>
          <w:szCs w:val="28"/>
          <w:lang w:eastAsia="uk-UA"/>
        </w:rPr>
        <w:t>. 2011. № 97</w:t>
      </w:r>
    </w:p>
    <w:p w:rsidR="00051D4C" w:rsidRPr="00744CA3" w:rsidRDefault="00051D4C" w:rsidP="00051D4C">
      <w:pPr>
        <w:widowControl w:val="0"/>
        <w:numPr>
          <w:ilvl w:val="0"/>
          <w:numId w:val="2"/>
        </w:numPr>
        <w:ind w:left="567" w:hanging="567"/>
        <w:jc w:val="both"/>
        <w:rPr>
          <w:sz w:val="28"/>
          <w:szCs w:val="28"/>
          <w:lang w:eastAsia="uk-UA"/>
        </w:rPr>
      </w:pPr>
      <w:r w:rsidRPr="00744CA3">
        <w:rPr>
          <w:sz w:val="28"/>
          <w:szCs w:val="28"/>
          <w:lang w:eastAsia="uk-UA"/>
        </w:rPr>
        <w:t xml:space="preserve">Про Кабінет Міністрів України: Закон України від </w:t>
      </w:r>
      <w:r w:rsidRPr="00744CA3">
        <w:rPr>
          <w:sz w:val="28"/>
          <w:szCs w:val="28"/>
          <w:shd w:val="clear" w:color="auto" w:fill="FFFFFF"/>
          <w:lang w:eastAsia="zh-CN"/>
        </w:rPr>
        <w:t xml:space="preserve">27 лютого 2014 </w:t>
      </w:r>
      <w:r w:rsidRPr="00744CA3">
        <w:rPr>
          <w:sz w:val="28"/>
          <w:szCs w:val="28"/>
          <w:lang w:eastAsia="uk-UA"/>
        </w:rPr>
        <w:t xml:space="preserve">року (зі змінами і </w:t>
      </w:r>
      <w:proofErr w:type="spellStart"/>
      <w:r w:rsidRPr="00744CA3">
        <w:rPr>
          <w:sz w:val="28"/>
          <w:szCs w:val="28"/>
          <w:lang w:eastAsia="uk-UA"/>
        </w:rPr>
        <w:t>допов</w:t>
      </w:r>
      <w:proofErr w:type="spellEnd"/>
      <w:r w:rsidRPr="00744CA3">
        <w:rPr>
          <w:sz w:val="28"/>
          <w:szCs w:val="28"/>
          <w:lang w:eastAsia="uk-UA"/>
        </w:rPr>
        <w:t xml:space="preserve">.). </w:t>
      </w:r>
      <w:r w:rsidRPr="00744CA3">
        <w:rPr>
          <w:i/>
          <w:sz w:val="28"/>
          <w:szCs w:val="28"/>
          <w:lang w:eastAsia="uk-UA"/>
        </w:rPr>
        <w:t>Відомості Верховної Ради України</w:t>
      </w:r>
      <w:r w:rsidRPr="00744CA3">
        <w:rPr>
          <w:sz w:val="28"/>
          <w:szCs w:val="28"/>
          <w:lang w:eastAsia="uk-UA"/>
        </w:rPr>
        <w:t xml:space="preserve">. 2014. № 13. </w:t>
      </w:r>
      <w:proofErr w:type="spellStart"/>
      <w:r w:rsidRPr="00744CA3">
        <w:rPr>
          <w:sz w:val="28"/>
          <w:szCs w:val="28"/>
          <w:lang w:eastAsia="uk-UA"/>
        </w:rPr>
        <w:t>Ст.</w:t>
      </w:r>
      <w:proofErr w:type="spellEnd"/>
      <w:r w:rsidRPr="00744CA3">
        <w:rPr>
          <w:sz w:val="28"/>
          <w:szCs w:val="28"/>
          <w:lang w:eastAsia="uk-UA"/>
        </w:rPr>
        <w:t> 222.</w:t>
      </w:r>
    </w:p>
    <w:p w:rsidR="00051D4C" w:rsidRPr="00744CA3" w:rsidRDefault="00051D4C" w:rsidP="00051D4C">
      <w:pPr>
        <w:widowControl w:val="0"/>
        <w:numPr>
          <w:ilvl w:val="0"/>
          <w:numId w:val="2"/>
        </w:numPr>
        <w:ind w:left="567" w:hanging="567"/>
        <w:jc w:val="both"/>
        <w:rPr>
          <w:sz w:val="28"/>
          <w:szCs w:val="28"/>
          <w:lang w:eastAsia="uk-UA"/>
        </w:rPr>
      </w:pPr>
      <w:r w:rsidRPr="00744CA3">
        <w:rPr>
          <w:spacing w:val="-3"/>
          <w:sz w:val="28"/>
          <w:szCs w:val="28"/>
          <w:lang w:eastAsia="uk-UA"/>
        </w:rPr>
        <w:t xml:space="preserve">Про центральні органи виконавчої влади: Закон України від 17 березня 2011 року (зі змінами і </w:t>
      </w:r>
      <w:proofErr w:type="spellStart"/>
      <w:r w:rsidRPr="00744CA3">
        <w:rPr>
          <w:spacing w:val="-3"/>
          <w:sz w:val="28"/>
          <w:szCs w:val="28"/>
          <w:lang w:eastAsia="uk-UA"/>
        </w:rPr>
        <w:t>допов</w:t>
      </w:r>
      <w:proofErr w:type="spellEnd"/>
      <w:r w:rsidRPr="00744CA3">
        <w:rPr>
          <w:spacing w:val="-3"/>
          <w:sz w:val="28"/>
          <w:szCs w:val="28"/>
          <w:lang w:eastAsia="uk-UA"/>
        </w:rPr>
        <w:t xml:space="preserve">.). </w:t>
      </w:r>
      <w:r w:rsidRPr="00744CA3">
        <w:rPr>
          <w:i/>
          <w:spacing w:val="-3"/>
          <w:sz w:val="28"/>
          <w:szCs w:val="28"/>
          <w:lang w:eastAsia="uk-UA"/>
        </w:rPr>
        <w:t>Відомості Верховної Ради України</w:t>
      </w:r>
      <w:r w:rsidRPr="00744CA3">
        <w:rPr>
          <w:spacing w:val="-3"/>
          <w:sz w:val="28"/>
          <w:szCs w:val="28"/>
          <w:lang w:eastAsia="uk-UA"/>
        </w:rPr>
        <w:t>. 2011. № 38. Ст. 385.</w:t>
      </w:r>
    </w:p>
    <w:p w:rsidR="00051D4C" w:rsidRPr="00744CA3" w:rsidRDefault="00051D4C" w:rsidP="00051D4C">
      <w:pPr>
        <w:widowControl w:val="0"/>
        <w:numPr>
          <w:ilvl w:val="0"/>
          <w:numId w:val="2"/>
        </w:numPr>
        <w:ind w:left="567" w:hanging="567"/>
        <w:jc w:val="both"/>
        <w:rPr>
          <w:sz w:val="28"/>
          <w:szCs w:val="28"/>
          <w:lang w:eastAsia="uk-UA"/>
        </w:rPr>
      </w:pPr>
      <w:r w:rsidRPr="00744CA3">
        <w:rPr>
          <w:spacing w:val="-3"/>
          <w:sz w:val="28"/>
          <w:szCs w:val="28"/>
          <w:lang w:eastAsia="uk-UA"/>
        </w:rPr>
        <w:t xml:space="preserve">Про місцеве самоврядування в Україні: Закон України від 21 травня 1997 року (зі змінами і </w:t>
      </w:r>
      <w:proofErr w:type="spellStart"/>
      <w:r w:rsidRPr="00744CA3">
        <w:rPr>
          <w:spacing w:val="-3"/>
          <w:sz w:val="28"/>
          <w:szCs w:val="28"/>
          <w:lang w:eastAsia="uk-UA"/>
        </w:rPr>
        <w:t>допов</w:t>
      </w:r>
      <w:proofErr w:type="spellEnd"/>
      <w:r w:rsidRPr="00744CA3">
        <w:rPr>
          <w:spacing w:val="-3"/>
          <w:sz w:val="28"/>
          <w:szCs w:val="28"/>
          <w:lang w:eastAsia="uk-UA"/>
        </w:rPr>
        <w:t xml:space="preserve">.). </w:t>
      </w:r>
      <w:r w:rsidRPr="00744CA3">
        <w:rPr>
          <w:i/>
          <w:spacing w:val="-3"/>
          <w:sz w:val="28"/>
          <w:szCs w:val="28"/>
          <w:lang w:eastAsia="uk-UA"/>
        </w:rPr>
        <w:t>Відомості Верховної Ради України</w:t>
      </w:r>
      <w:r w:rsidRPr="00744CA3">
        <w:rPr>
          <w:spacing w:val="-3"/>
          <w:sz w:val="28"/>
          <w:szCs w:val="28"/>
          <w:lang w:eastAsia="uk-UA"/>
        </w:rPr>
        <w:t>. 1997. № 24. Ст. 170.</w:t>
      </w:r>
    </w:p>
    <w:p w:rsidR="00051D4C" w:rsidRPr="00744CA3" w:rsidRDefault="00051D4C" w:rsidP="00051D4C">
      <w:pPr>
        <w:widowControl w:val="0"/>
        <w:numPr>
          <w:ilvl w:val="0"/>
          <w:numId w:val="2"/>
        </w:numPr>
        <w:ind w:left="567" w:hanging="567"/>
        <w:jc w:val="both"/>
        <w:rPr>
          <w:sz w:val="28"/>
          <w:szCs w:val="28"/>
          <w:lang w:eastAsia="uk-UA"/>
        </w:rPr>
      </w:pPr>
      <w:r w:rsidRPr="00744CA3">
        <w:rPr>
          <w:spacing w:val="-3"/>
          <w:sz w:val="28"/>
          <w:szCs w:val="28"/>
          <w:lang w:eastAsia="uk-UA"/>
        </w:rPr>
        <w:t xml:space="preserve">Про місцеві державні адміністрації: Закон України від 9 квітня 1999 року (зі змінами і </w:t>
      </w:r>
      <w:proofErr w:type="spellStart"/>
      <w:r w:rsidRPr="00744CA3">
        <w:rPr>
          <w:spacing w:val="-3"/>
          <w:sz w:val="28"/>
          <w:szCs w:val="28"/>
          <w:lang w:eastAsia="uk-UA"/>
        </w:rPr>
        <w:t>допов</w:t>
      </w:r>
      <w:proofErr w:type="spellEnd"/>
      <w:r w:rsidRPr="00744CA3">
        <w:rPr>
          <w:spacing w:val="-3"/>
          <w:sz w:val="28"/>
          <w:szCs w:val="28"/>
          <w:lang w:eastAsia="uk-UA"/>
        </w:rPr>
        <w:t xml:space="preserve">.). </w:t>
      </w:r>
      <w:r w:rsidRPr="00744CA3">
        <w:rPr>
          <w:i/>
          <w:spacing w:val="-3"/>
          <w:sz w:val="28"/>
          <w:szCs w:val="28"/>
          <w:lang w:eastAsia="uk-UA"/>
        </w:rPr>
        <w:t>Відомості Верховної Ради України</w:t>
      </w:r>
      <w:r w:rsidRPr="00744CA3">
        <w:rPr>
          <w:spacing w:val="-3"/>
          <w:sz w:val="28"/>
          <w:szCs w:val="28"/>
          <w:lang w:eastAsia="uk-UA"/>
        </w:rPr>
        <w:t>. 1999. № 20-21. Ст. 190.</w:t>
      </w:r>
    </w:p>
    <w:p w:rsidR="00051D4C" w:rsidRPr="00744CA3" w:rsidRDefault="00051D4C" w:rsidP="00051D4C">
      <w:pPr>
        <w:widowControl w:val="0"/>
        <w:numPr>
          <w:ilvl w:val="0"/>
          <w:numId w:val="2"/>
        </w:numPr>
        <w:ind w:left="567" w:hanging="567"/>
        <w:jc w:val="both"/>
        <w:rPr>
          <w:sz w:val="28"/>
          <w:szCs w:val="28"/>
          <w:lang w:eastAsia="uk-UA"/>
        </w:rPr>
      </w:pPr>
      <w:r w:rsidRPr="00744CA3">
        <w:rPr>
          <w:spacing w:val="-3"/>
          <w:sz w:val="28"/>
          <w:szCs w:val="28"/>
          <w:lang w:eastAsia="uk-UA"/>
        </w:rPr>
        <w:t xml:space="preserve">Про Центральну виборчу комісію: Закон України від 30 червня 2004 року (зі змінами і </w:t>
      </w:r>
      <w:proofErr w:type="spellStart"/>
      <w:r w:rsidRPr="00744CA3">
        <w:rPr>
          <w:spacing w:val="-3"/>
          <w:sz w:val="28"/>
          <w:szCs w:val="28"/>
          <w:lang w:eastAsia="uk-UA"/>
        </w:rPr>
        <w:t>допов</w:t>
      </w:r>
      <w:proofErr w:type="spellEnd"/>
      <w:r w:rsidRPr="00744CA3">
        <w:rPr>
          <w:spacing w:val="-3"/>
          <w:sz w:val="28"/>
          <w:szCs w:val="28"/>
          <w:lang w:eastAsia="uk-UA"/>
        </w:rPr>
        <w:t xml:space="preserve">.). </w:t>
      </w:r>
      <w:r w:rsidRPr="00744CA3">
        <w:rPr>
          <w:i/>
          <w:spacing w:val="-3"/>
          <w:sz w:val="28"/>
          <w:szCs w:val="28"/>
          <w:lang w:eastAsia="uk-UA"/>
        </w:rPr>
        <w:t>Відомості Верховної Ради України</w:t>
      </w:r>
      <w:r w:rsidRPr="00744CA3">
        <w:rPr>
          <w:spacing w:val="-3"/>
          <w:sz w:val="28"/>
          <w:szCs w:val="28"/>
          <w:lang w:eastAsia="uk-UA"/>
        </w:rPr>
        <w:t xml:space="preserve">. 2004. № 36. </w:t>
      </w:r>
      <w:proofErr w:type="spellStart"/>
      <w:r w:rsidRPr="00744CA3">
        <w:rPr>
          <w:spacing w:val="-3"/>
          <w:sz w:val="28"/>
          <w:szCs w:val="28"/>
          <w:lang w:eastAsia="uk-UA"/>
        </w:rPr>
        <w:t>Ст.</w:t>
      </w:r>
      <w:proofErr w:type="spellEnd"/>
      <w:r w:rsidRPr="00744CA3">
        <w:rPr>
          <w:spacing w:val="-3"/>
          <w:sz w:val="28"/>
          <w:szCs w:val="28"/>
          <w:lang w:eastAsia="uk-UA"/>
        </w:rPr>
        <w:t> 448.</w:t>
      </w:r>
    </w:p>
    <w:p w:rsidR="00051D4C" w:rsidRPr="00744CA3" w:rsidRDefault="00051D4C" w:rsidP="00051D4C">
      <w:pPr>
        <w:widowControl w:val="0"/>
        <w:numPr>
          <w:ilvl w:val="0"/>
          <w:numId w:val="2"/>
        </w:numPr>
        <w:ind w:left="567" w:hanging="567"/>
        <w:jc w:val="both"/>
        <w:rPr>
          <w:sz w:val="28"/>
          <w:szCs w:val="28"/>
          <w:lang w:eastAsia="uk-UA"/>
        </w:rPr>
      </w:pPr>
      <w:r w:rsidRPr="00744CA3">
        <w:rPr>
          <w:spacing w:val="-3"/>
          <w:sz w:val="28"/>
          <w:szCs w:val="28"/>
          <w:lang w:eastAsia="uk-UA"/>
        </w:rPr>
        <w:t xml:space="preserve">Про Конституційний Суд України: Закон України від 13 липня 2017 року (зі змінами і </w:t>
      </w:r>
      <w:proofErr w:type="spellStart"/>
      <w:r w:rsidRPr="00744CA3">
        <w:rPr>
          <w:spacing w:val="-3"/>
          <w:sz w:val="28"/>
          <w:szCs w:val="28"/>
          <w:lang w:eastAsia="uk-UA"/>
        </w:rPr>
        <w:t>допов</w:t>
      </w:r>
      <w:proofErr w:type="spellEnd"/>
      <w:r w:rsidRPr="00744CA3">
        <w:rPr>
          <w:spacing w:val="-3"/>
          <w:sz w:val="28"/>
          <w:szCs w:val="28"/>
          <w:lang w:eastAsia="uk-UA"/>
        </w:rPr>
        <w:t xml:space="preserve">.). </w:t>
      </w:r>
      <w:r w:rsidRPr="00744CA3">
        <w:rPr>
          <w:i/>
          <w:spacing w:val="-3"/>
          <w:sz w:val="28"/>
          <w:szCs w:val="28"/>
          <w:lang w:eastAsia="uk-UA"/>
        </w:rPr>
        <w:t>Відомості Верховної Ради України</w:t>
      </w:r>
      <w:r w:rsidRPr="00744CA3">
        <w:rPr>
          <w:spacing w:val="-3"/>
          <w:sz w:val="28"/>
          <w:szCs w:val="28"/>
          <w:lang w:eastAsia="uk-UA"/>
        </w:rPr>
        <w:t xml:space="preserve">. 2017. № 35. </w:t>
      </w:r>
      <w:proofErr w:type="spellStart"/>
      <w:r w:rsidRPr="00744CA3">
        <w:rPr>
          <w:spacing w:val="-3"/>
          <w:sz w:val="28"/>
          <w:szCs w:val="28"/>
          <w:lang w:eastAsia="uk-UA"/>
        </w:rPr>
        <w:t>Ст.</w:t>
      </w:r>
      <w:proofErr w:type="spellEnd"/>
      <w:r w:rsidRPr="00744CA3">
        <w:rPr>
          <w:sz w:val="28"/>
          <w:szCs w:val="28"/>
          <w:lang w:eastAsia="zh-CN"/>
        </w:rPr>
        <w:t> </w:t>
      </w:r>
      <w:r w:rsidRPr="00744CA3">
        <w:rPr>
          <w:spacing w:val="-3"/>
          <w:sz w:val="28"/>
          <w:szCs w:val="28"/>
          <w:lang w:eastAsia="uk-UA"/>
        </w:rPr>
        <w:t>376.</w:t>
      </w:r>
    </w:p>
    <w:p w:rsidR="00051D4C" w:rsidRPr="00744CA3" w:rsidRDefault="00051D4C" w:rsidP="00051D4C">
      <w:pPr>
        <w:widowControl w:val="0"/>
        <w:numPr>
          <w:ilvl w:val="0"/>
          <w:numId w:val="2"/>
        </w:numPr>
        <w:ind w:left="567" w:hanging="567"/>
        <w:jc w:val="both"/>
        <w:rPr>
          <w:sz w:val="28"/>
          <w:szCs w:val="28"/>
          <w:lang w:eastAsia="uk-UA"/>
        </w:rPr>
      </w:pPr>
      <w:r w:rsidRPr="00744CA3">
        <w:rPr>
          <w:spacing w:val="-3"/>
          <w:sz w:val="28"/>
          <w:szCs w:val="28"/>
          <w:lang w:eastAsia="uk-UA"/>
        </w:rPr>
        <w:t xml:space="preserve">Про затвердження Конституції Автономної Республіки Крим: Закон України від 23 грудня 1998 року (зі змінами і </w:t>
      </w:r>
      <w:proofErr w:type="spellStart"/>
      <w:r w:rsidRPr="00744CA3">
        <w:rPr>
          <w:spacing w:val="-3"/>
          <w:sz w:val="28"/>
          <w:szCs w:val="28"/>
          <w:lang w:eastAsia="uk-UA"/>
        </w:rPr>
        <w:t>допов</w:t>
      </w:r>
      <w:proofErr w:type="spellEnd"/>
      <w:r w:rsidRPr="00744CA3">
        <w:rPr>
          <w:spacing w:val="-3"/>
          <w:sz w:val="28"/>
          <w:szCs w:val="28"/>
          <w:lang w:eastAsia="uk-UA"/>
        </w:rPr>
        <w:t xml:space="preserve">.). </w:t>
      </w:r>
      <w:r w:rsidRPr="00744CA3">
        <w:rPr>
          <w:i/>
          <w:spacing w:val="-3"/>
          <w:sz w:val="28"/>
          <w:szCs w:val="28"/>
          <w:lang w:eastAsia="uk-UA"/>
        </w:rPr>
        <w:t>Відомості Верховної Ради України.</w:t>
      </w:r>
      <w:r w:rsidRPr="00744CA3">
        <w:rPr>
          <w:spacing w:val="-3"/>
          <w:sz w:val="28"/>
          <w:szCs w:val="28"/>
          <w:lang w:eastAsia="uk-UA"/>
        </w:rPr>
        <w:t xml:space="preserve"> 1999. № 5-6. </w:t>
      </w:r>
      <w:proofErr w:type="spellStart"/>
      <w:r w:rsidRPr="00744CA3">
        <w:rPr>
          <w:spacing w:val="-3"/>
          <w:sz w:val="28"/>
          <w:szCs w:val="28"/>
          <w:lang w:eastAsia="uk-UA"/>
        </w:rPr>
        <w:t>Ст</w:t>
      </w:r>
      <w:proofErr w:type="spellEnd"/>
      <w:r w:rsidRPr="00744CA3">
        <w:rPr>
          <w:spacing w:val="-3"/>
          <w:sz w:val="28"/>
          <w:szCs w:val="28"/>
          <w:lang w:eastAsia="uk-UA"/>
        </w:rPr>
        <w:t>. 43.</w:t>
      </w:r>
    </w:p>
    <w:p w:rsidR="00051D4C" w:rsidRPr="00744CA3" w:rsidRDefault="00051D4C" w:rsidP="00051D4C">
      <w:pPr>
        <w:widowControl w:val="0"/>
        <w:numPr>
          <w:ilvl w:val="0"/>
          <w:numId w:val="2"/>
        </w:numPr>
        <w:ind w:left="567" w:hanging="567"/>
        <w:jc w:val="both"/>
        <w:rPr>
          <w:sz w:val="28"/>
          <w:szCs w:val="28"/>
          <w:lang w:eastAsia="uk-UA"/>
        </w:rPr>
      </w:pPr>
      <w:r w:rsidRPr="00744CA3">
        <w:rPr>
          <w:sz w:val="28"/>
          <w:szCs w:val="28"/>
          <w:lang w:eastAsia="zh-CN"/>
        </w:rPr>
        <w:t xml:space="preserve">Про освіту: Закон України від 5 вересня 2017 року (зі змінами і </w:t>
      </w:r>
      <w:proofErr w:type="spellStart"/>
      <w:r w:rsidRPr="00744CA3">
        <w:rPr>
          <w:sz w:val="28"/>
          <w:szCs w:val="28"/>
          <w:lang w:eastAsia="zh-CN"/>
        </w:rPr>
        <w:t>допов</w:t>
      </w:r>
      <w:proofErr w:type="spellEnd"/>
      <w:r w:rsidRPr="00744CA3">
        <w:rPr>
          <w:sz w:val="28"/>
          <w:szCs w:val="28"/>
          <w:lang w:eastAsia="zh-CN"/>
        </w:rPr>
        <w:t xml:space="preserve">.). </w:t>
      </w:r>
      <w:r w:rsidRPr="00744CA3">
        <w:rPr>
          <w:i/>
          <w:sz w:val="28"/>
          <w:szCs w:val="28"/>
          <w:lang w:eastAsia="zh-CN"/>
        </w:rPr>
        <w:t>Відомості Верховної Ради України</w:t>
      </w:r>
      <w:r w:rsidRPr="00744CA3">
        <w:rPr>
          <w:sz w:val="28"/>
          <w:szCs w:val="28"/>
          <w:lang w:eastAsia="zh-CN"/>
        </w:rPr>
        <w:t xml:space="preserve">. 2017. № 38-39. </w:t>
      </w:r>
      <w:proofErr w:type="spellStart"/>
      <w:r w:rsidRPr="00744CA3">
        <w:rPr>
          <w:sz w:val="28"/>
          <w:szCs w:val="28"/>
          <w:lang w:eastAsia="zh-CN"/>
        </w:rPr>
        <w:t>Ст.</w:t>
      </w:r>
      <w:proofErr w:type="spellEnd"/>
      <w:r w:rsidRPr="00744CA3">
        <w:rPr>
          <w:sz w:val="28"/>
          <w:szCs w:val="28"/>
          <w:lang w:eastAsia="zh-CN"/>
        </w:rPr>
        <w:t> 380.</w:t>
      </w:r>
    </w:p>
    <w:p w:rsidR="00051D4C" w:rsidRPr="00960ADE" w:rsidRDefault="00051D4C" w:rsidP="00051D4C">
      <w:pPr>
        <w:widowControl w:val="0"/>
        <w:numPr>
          <w:ilvl w:val="0"/>
          <w:numId w:val="2"/>
        </w:numPr>
        <w:ind w:left="567" w:hanging="567"/>
        <w:jc w:val="both"/>
        <w:rPr>
          <w:sz w:val="28"/>
          <w:szCs w:val="28"/>
          <w:lang w:eastAsia="uk-UA"/>
        </w:rPr>
      </w:pPr>
      <w:r w:rsidRPr="00960ADE">
        <w:rPr>
          <w:sz w:val="28"/>
          <w:szCs w:val="28"/>
          <w:lang w:eastAsia="zh-CN"/>
        </w:rPr>
        <w:t xml:space="preserve">Про повну загальну середню освіту: Закон України від 16 січня 2020 року (зі змінами і </w:t>
      </w:r>
      <w:proofErr w:type="spellStart"/>
      <w:r w:rsidRPr="00960ADE">
        <w:rPr>
          <w:sz w:val="28"/>
          <w:szCs w:val="28"/>
          <w:lang w:eastAsia="zh-CN"/>
        </w:rPr>
        <w:t>допов</w:t>
      </w:r>
      <w:proofErr w:type="spellEnd"/>
      <w:r w:rsidRPr="00960ADE">
        <w:rPr>
          <w:sz w:val="28"/>
          <w:szCs w:val="28"/>
          <w:lang w:eastAsia="zh-CN"/>
        </w:rPr>
        <w:t xml:space="preserve">.). </w:t>
      </w:r>
      <w:r w:rsidRPr="00960ADE">
        <w:rPr>
          <w:i/>
          <w:sz w:val="28"/>
          <w:szCs w:val="28"/>
          <w:lang w:eastAsia="zh-CN"/>
        </w:rPr>
        <w:t>Офіційний вісник України</w:t>
      </w:r>
      <w:r w:rsidRPr="00960ADE">
        <w:rPr>
          <w:sz w:val="28"/>
          <w:szCs w:val="28"/>
          <w:lang w:eastAsia="zh-CN"/>
        </w:rPr>
        <w:t xml:space="preserve">. 2020. № 24. </w:t>
      </w:r>
      <w:proofErr w:type="spellStart"/>
      <w:r w:rsidRPr="00960ADE">
        <w:rPr>
          <w:sz w:val="28"/>
          <w:szCs w:val="28"/>
          <w:lang w:eastAsia="zh-CN"/>
        </w:rPr>
        <w:t>Ст.</w:t>
      </w:r>
      <w:proofErr w:type="spellEnd"/>
      <w:r w:rsidRPr="00960ADE">
        <w:rPr>
          <w:sz w:val="28"/>
          <w:szCs w:val="28"/>
          <w:lang w:eastAsia="zh-CN"/>
        </w:rPr>
        <w:t> 916.</w:t>
      </w:r>
    </w:p>
    <w:p w:rsidR="00051D4C" w:rsidRPr="00960ADE" w:rsidRDefault="00051D4C" w:rsidP="00051D4C">
      <w:pPr>
        <w:widowControl w:val="0"/>
        <w:numPr>
          <w:ilvl w:val="0"/>
          <w:numId w:val="2"/>
        </w:numPr>
        <w:ind w:left="567" w:hanging="567"/>
        <w:jc w:val="both"/>
        <w:rPr>
          <w:sz w:val="28"/>
          <w:szCs w:val="28"/>
          <w:lang w:eastAsia="uk-UA"/>
        </w:rPr>
      </w:pPr>
      <w:r w:rsidRPr="00960ADE">
        <w:rPr>
          <w:sz w:val="28"/>
          <w:szCs w:val="28"/>
          <w:lang w:eastAsia="zh-CN"/>
        </w:rPr>
        <w:t xml:space="preserve">Про вищу освіту: Закон України від 7 липня 2014 року (зі змінами і </w:t>
      </w:r>
      <w:proofErr w:type="spellStart"/>
      <w:r w:rsidRPr="00960ADE">
        <w:rPr>
          <w:sz w:val="28"/>
          <w:szCs w:val="28"/>
          <w:lang w:eastAsia="zh-CN"/>
        </w:rPr>
        <w:t>допов</w:t>
      </w:r>
      <w:proofErr w:type="spellEnd"/>
      <w:r w:rsidRPr="00960ADE">
        <w:rPr>
          <w:sz w:val="28"/>
          <w:szCs w:val="28"/>
          <w:lang w:eastAsia="zh-CN"/>
        </w:rPr>
        <w:t xml:space="preserve">.). </w:t>
      </w:r>
      <w:r w:rsidRPr="00960ADE">
        <w:rPr>
          <w:i/>
          <w:sz w:val="28"/>
          <w:szCs w:val="28"/>
          <w:lang w:eastAsia="zh-CN"/>
        </w:rPr>
        <w:t>Відомості Верховної Ради України</w:t>
      </w:r>
      <w:r w:rsidRPr="00960ADE">
        <w:rPr>
          <w:sz w:val="28"/>
          <w:szCs w:val="28"/>
          <w:lang w:eastAsia="zh-CN"/>
        </w:rPr>
        <w:t xml:space="preserve">. 2014. № 37-38. </w:t>
      </w:r>
      <w:proofErr w:type="spellStart"/>
      <w:r w:rsidRPr="00960ADE">
        <w:rPr>
          <w:sz w:val="28"/>
          <w:szCs w:val="28"/>
          <w:lang w:eastAsia="zh-CN"/>
        </w:rPr>
        <w:t>Ст. </w:t>
      </w:r>
      <w:proofErr w:type="spellEnd"/>
      <w:r w:rsidRPr="00960ADE">
        <w:rPr>
          <w:sz w:val="28"/>
          <w:szCs w:val="28"/>
          <w:lang w:eastAsia="zh-CN"/>
        </w:rPr>
        <w:t>2004.</w:t>
      </w:r>
    </w:p>
    <w:p w:rsidR="00051D4C" w:rsidRPr="00744CA3" w:rsidRDefault="00051D4C" w:rsidP="00051D4C">
      <w:pPr>
        <w:widowControl w:val="0"/>
        <w:numPr>
          <w:ilvl w:val="0"/>
          <w:numId w:val="2"/>
        </w:numPr>
        <w:ind w:left="567" w:hanging="567"/>
        <w:jc w:val="both"/>
        <w:rPr>
          <w:sz w:val="28"/>
          <w:szCs w:val="28"/>
          <w:lang w:eastAsia="uk-UA"/>
        </w:rPr>
      </w:pPr>
      <w:r w:rsidRPr="00744CA3">
        <w:rPr>
          <w:spacing w:val="-3"/>
          <w:sz w:val="28"/>
          <w:szCs w:val="28"/>
          <w:lang w:eastAsia="uk-UA"/>
        </w:rPr>
        <w:t xml:space="preserve">Про адвокатуру та адвокатську діяльність: Закон України від 5 липня 2012 року. </w:t>
      </w:r>
      <w:r w:rsidRPr="00744CA3">
        <w:rPr>
          <w:bCs/>
          <w:i/>
          <w:sz w:val="28"/>
          <w:szCs w:val="28"/>
          <w:shd w:val="clear" w:color="auto" w:fill="FFFFFF"/>
          <w:lang w:eastAsia="zh-CN"/>
        </w:rPr>
        <w:t>Відомості Верховної Ради</w:t>
      </w:r>
      <w:r w:rsidRPr="00744CA3">
        <w:rPr>
          <w:i/>
          <w:sz w:val="28"/>
          <w:szCs w:val="28"/>
        </w:rPr>
        <w:t xml:space="preserve"> </w:t>
      </w:r>
      <w:r w:rsidRPr="00744CA3">
        <w:rPr>
          <w:bCs/>
          <w:i/>
          <w:sz w:val="28"/>
          <w:szCs w:val="28"/>
          <w:shd w:val="clear" w:color="auto" w:fill="FFFFFF"/>
          <w:lang w:eastAsia="zh-CN"/>
        </w:rPr>
        <w:t>України</w:t>
      </w:r>
      <w:r w:rsidRPr="00744CA3">
        <w:rPr>
          <w:spacing w:val="-3"/>
          <w:sz w:val="28"/>
          <w:szCs w:val="28"/>
          <w:lang w:eastAsia="uk-UA"/>
        </w:rPr>
        <w:t xml:space="preserve">. </w:t>
      </w:r>
      <w:r w:rsidRPr="00744CA3">
        <w:rPr>
          <w:bCs/>
          <w:sz w:val="28"/>
          <w:szCs w:val="28"/>
          <w:shd w:val="clear" w:color="auto" w:fill="FFFFFF"/>
          <w:lang w:eastAsia="zh-CN"/>
        </w:rPr>
        <w:t>2013</w:t>
      </w:r>
      <w:r w:rsidRPr="00744CA3">
        <w:rPr>
          <w:spacing w:val="-3"/>
          <w:sz w:val="28"/>
          <w:szCs w:val="28"/>
          <w:lang w:eastAsia="uk-UA"/>
        </w:rPr>
        <w:t xml:space="preserve">. </w:t>
      </w:r>
      <w:r w:rsidRPr="00744CA3">
        <w:rPr>
          <w:bCs/>
          <w:sz w:val="28"/>
          <w:szCs w:val="28"/>
          <w:shd w:val="clear" w:color="auto" w:fill="FFFFFF"/>
          <w:lang w:eastAsia="zh-CN"/>
        </w:rPr>
        <w:t>№ 27</w:t>
      </w:r>
      <w:r w:rsidRPr="00744CA3">
        <w:rPr>
          <w:spacing w:val="-3"/>
          <w:sz w:val="28"/>
          <w:szCs w:val="28"/>
          <w:lang w:eastAsia="uk-UA"/>
        </w:rPr>
        <w:t xml:space="preserve">. </w:t>
      </w:r>
      <w:proofErr w:type="spellStart"/>
      <w:r w:rsidRPr="00744CA3">
        <w:rPr>
          <w:bCs/>
          <w:sz w:val="28"/>
          <w:szCs w:val="28"/>
          <w:shd w:val="clear" w:color="auto" w:fill="FFFFFF"/>
          <w:lang w:eastAsia="zh-CN"/>
        </w:rPr>
        <w:t>Ст.</w:t>
      </w:r>
      <w:proofErr w:type="spellEnd"/>
      <w:r w:rsidRPr="00744CA3">
        <w:rPr>
          <w:bCs/>
          <w:sz w:val="28"/>
          <w:szCs w:val="28"/>
          <w:shd w:val="clear" w:color="auto" w:fill="FFFFFF"/>
          <w:lang w:eastAsia="zh-CN"/>
        </w:rPr>
        <w:t> 282.</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безоплатну правову допомогу: Закон України від 6 червня 2011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xml:space="preserve">. 2011. № 51. </w:t>
      </w:r>
      <w:proofErr w:type="spellStart"/>
      <w:r w:rsidRPr="00960ADE">
        <w:rPr>
          <w:spacing w:val="-3"/>
          <w:sz w:val="28"/>
          <w:szCs w:val="28"/>
          <w:lang w:eastAsia="uk-UA"/>
        </w:rPr>
        <w:t>Ст. </w:t>
      </w:r>
      <w:proofErr w:type="spellEnd"/>
      <w:r w:rsidRPr="00960ADE">
        <w:rPr>
          <w:spacing w:val="-3"/>
          <w:sz w:val="28"/>
          <w:szCs w:val="28"/>
          <w:lang w:eastAsia="uk-UA"/>
        </w:rPr>
        <w:t xml:space="preserve">2136. </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біженців та осіб, які потребують додаткового або тимчасового захисту: Закон України від 8 липня 2011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w:t>
      </w:r>
      <w:r w:rsidRPr="00960ADE">
        <w:rPr>
          <w:i/>
          <w:iCs/>
          <w:sz w:val="28"/>
          <w:szCs w:val="28"/>
          <w:bdr w:val="none" w:sz="0" w:space="0" w:color="auto" w:frame="1"/>
        </w:rPr>
        <w:t>ідомості Верховної Ради України</w:t>
      </w:r>
      <w:r w:rsidRPr="00960ADE">
        <w:rPr>
          <w:spacing w:val="-3"/>
          <w:sz w:val="28"/>
          <w:szCs w:val="28"/>
          <w:lang w:eastAsia="uk-UA"/>
        </w:rPr>
        <w:t xml:space="preserve">. </w:t>
      </w:r>
      <w:r w:rsidRPr="00960ADE">
        <w:rPr>
          <w:iCs/>
          <w:sz w:val="28"/>
          <w:szCs w:val="28"/>
          <w:bdr w:val="none" w:sz="0" w:space="0" w:color="auto" w:frame="1"/>
        </w:rPr>
        <w:t>2012</w:t>
      </w:r>
      <w:r w:rsidRPr="00960ADE">
        <w:rPr>
          <w:spacing w:val="-3"/>
          <w:sz w:val="28"/>
          <w:szCs w:val="28"/>
          <w:lang w:eastAsia="uk-UA"/>
        </w:rPr>
        <w:t>. №</w:t>
      </w:r>
      <w:r w:rsidRPr="00960ADE">
        <w:rPr>
          <w:iCs/>
          <w:sz w:val="28"/>
          <w:szCs w:val="28"/>
          <w:bdr w:val="none" w:sz="0" w:space="0" w:color="auto" w:frame="1"/>
        </w:rPr>
        <w:t xml:space="preserve"> 16</w:t>
      </w:r>
      <w:r w:rsidRPr="00960ADE">
        <w:rPr>
          <w:spacing w:val="-3"/>
          <w:sz w:val="28"/>
          <w:szCs w:val="28"/>
          <w:lang w:eastAsia="uk-UA"/>
        </w:rPr>
        <w:t xml:space="preserve">. </w:t>
      </w:r>
      <w:r w:rsidRPr="00960ADE">
        <w:rPr>
          <w:iCs/>
          <w:sz w:val="28"/>
          <w:szCs w:val="28"/>
          <w:bdr w:val="none" w:sz="0" w:space="0" w:color="auto" w:frame="1"/>
        </w:rPr>
        <w:t>Ст. 146.</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lastRenderedPageBreak/>
        <w:t xml:space="preserve">Про виконання рішень та застосування практики Європейського суду з прав людини: Закон України від 23 лютого 2006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2006. № 30. Ст. 260.</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громадянство України: Закон України від 18 січня 2001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2001. № 13.</w:t>
      </w:r>
      <w:r w:rsidRPr="00960ADE">
        <w:rPr>
          <w:sz w:val="28"/>
          <w:szCs w:val="28"/>
        </w:rPr>
        <w:t xml:space="preserve"> </w:t>
      </w:r>
      <w:r w:rsidRPr="00960ADE">
        <w:rPr>
          <w:spacing w:val="-3"/>
          <w:sz w:val="28"/>
          <w:szCs w:val="28"/>
          <w:lang w:eastAsia="uk-UA"/>
        </w:rPr>
        <w:t>Ст. 65.</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громадські об’єднання: Закон України від 22 березня 2012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2013. № 1. Ст. 1.</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військово-цивільні адміністрації: Закон України від 3 лютого 2015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xml:space="preserve">. 2015. № 13. </w:t>
      </w:r>
      <w:proofErr w:type="spellStart"/>
      <w:r w:rsidRPr="00960ADE">
        <w:rPr>
          <w:spacing w:val="-3"/>
          <w:sz w:val="28"/>
          <w:szCs w:val="28"/>
          <w:lang w:eastAsia="uk-UA"/>
        </w:rPr>
        <w:t>Ст</w:t>
      </w:r>
      <w:proofErr w:type="spellEnd"/>
      <w:r w:rsidRPr="00960ADE">
        <w:rPr>
          <w:spacing w:val="-3"/>
          <w:sz w:val="28"/>
          <w:szCs w:val="28"/>
          <w:lang w:eastAsia="uk-UA"/>
        </w:rPr>
        <w:t>. 87.</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основні засади забезпечення </w:t>
      </w:r>
      <w:proofErr w:type="spellStart"/>
      <w:r w:rsidRPr="00960ADE">
        <w:rPr>
          <w:spacing w:val="-3"/>
          <w:sz w:val="28"/>
          <w:szCs w:val="28"/>
          <w:lang w:eastAsia="uk-UA"/>
        </w:rPr>
        <w:t>кібербезпеки</w:t>
      </w:r>
      <w:proofErr w:type="spellEnd"/>
      <w:r w:rsidRPr="00960ADE">
        <w:rPr>
          <w:spacing w:val="-3"/>
          <w:sz w:val="28"/>
          <w:szCs w:val="28"/>
          <w:lang w:eastAsia="uk-UA"/>
        </w:rPr>
        <w:t xml:space="preserve"> України: Закон України від 05 жовтня 2017 року. </w:t>
      </w:r>
      <w:r w:rsidRPr="00960ADE">
        <w:rPr>
          <w:i/>
          <w:spacing w:val="-3"/>
          <w:sz w:val="28"/>
          <w:szCs w:val="28"/>
          <w:lang w:eastAsia="uk-UA"/>
        </w:rPr>
        <w:t>Відомості Верховної Ради України</w:t>
      </w:r>
      <w:r w:rsidRPr="00960ADE">
        <w:rPr>
          <w:spacing w:val="-3"/>
          <w:sz w:val="28"/>
          <w:szCs w:val="28"/>
          <w:lang w:eastAsia="uk-UA"/>
        </w:rPr>
        <w:t xml:space="preserve">. 2017. № 45. </w:t>
      </w:r>
      <w:proofErr w:type="spellStart"/>
      <w:r w:rsidRPr="00960ADE">
        <w:rPr>
          <w:spacing w:val="-3"/>
          <w:sz w:val="28"/>
          <w:szCs w:val="28"/>
          <w:lang w:eastAsia="uk-UA"/>
        </w:rPr>
        <w:t>Ст.</w:t>
      </w:r>
      <w:proofErr w:type="spellEnd"/>
      <w:r w:rsidRPr="00960ADE">
        <w:rPr>
          <w:spacing w:val="-3"/>
          <w:sz w:val="28"/>
          <w:szCs w:val="28"/>
          <w:lang w:eastAsia="uk-UA"/>
        </w:rPr>
        <w:t> 403.</w:t>
      </w:r>
      <w:bookmarkStart w:id="1" w:name="n3"/>
      <w:bookmarkEnd w:id="1"/>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Єдиний державний демографічний реєстр та документи, що підтверджують громадянство України, посвідчують особу чи її спеціальний статус: Закон України від 20 листопада 2012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w:t>
      </w:r>
      <w:bookmarkStart w:id="2" w:name="n736"/>
      <w:bookmarkEnd w:id="2"/>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xml:space="preserve">. 2013. № 51. </w:t>
      </w:r>
      <w:proofErr w:type="spellStart"/>
      <w:r w:rsidRPr="00960ADE">
        <w:rPr>
          <w:spacing w:val="-3"/>
          <w:sz w:val="28"/>
          <w:szCs w:val="28"/>
          <w:lang w:eastAsia="uk-UA"/>
        </w:rPr>
        <w:t>Ст.</w:t>
      </w:r>
      <w:proofErr w:type="spellEnd"/>
      <w:r w:rsidRPr="00960ADE">
        <w:rPr>
          <w:spacing w:val="-3"/>
          <w:sz w:val="28"/>
          <w:szCs w:val="28"/>
          <w:lang w:eastAsia="uk-UA"/>
        </w:rPr>
        <w:t> 716.</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забезпечення рівних прав та можливостей жінок і чоловіків: Закон України від 8 вересня 2005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2005. № 52. Ст. 561.</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закордонних українців: Закон України від 4 березня 2004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xml:space="preserve">. 2004. № 25. </w:t>
      </w:r>
      <w:proofErr w:type="spellStart"/>
      <w:r w:rsidRPr="00960ADE">
        <w:rPr>
          <w:spacing w:val="-3"/>
          <w:sz w:val="28"/>
          <w:szCs w:val="28"/>
          <w:lang w:eastAsia="uk-UA"/>
        </w:rPr>
        <w:t>Ст.</w:t>
      </w:r>
      <w:proofErr w:type="spellEnd"/>
      <w:r w:rsidRPr="00960ADE">
        <w:rPr>
          <w:spacing w:val="-3"/>
          <w:sz w:val="28"/>
          <w:szCs w:val="28"/>
          <w:lang w:eastAsia="uk-UA"/>
        </w:rPr>
        <w:t> 343.</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звернення громадян: Закон України від 2 жовтня 1996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1996. № 47. Ст. 256.</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імміграцію: Закон України від 7 червня 2001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2001. № 41. Ст. 19.</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інформаційні агентства: Закон України від 28 лютого 1995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xml:space="preserve"> 1995. № 13. </w:t>
      </w:r>
      <w:proofErr w:type="spellStart"/>
      <w:r w:rsidRPr="00960ADE">
        <w:rPr>
          <w:spacing w:val="-3"/>
          <w:sz w:val="28"/>
          <w:szCs w:val="28"/>
          <w:lang w:eastAsia="uk-UA"/>
        </w:rPr>
        <w:t>Ст</w:t>
      </w:r>
      <w:proofErr w:type="spellEnd"/>
      <w:r w:rsidRPr="00960ADE">
        <w:rPr>
          <w:spacing w:val="-3"/>
          <w:sz w:val="28"/>
          <w:szCs w:val="28"/>
          <w:lang w:eastAsia="uk-UA"/>
        </w:rPr>
        <w:t>. 83.</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забезпечення прав і свобод внутрішньо переміщених осіб: Закон України від 20 жовтня 2014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xml:space="preserve"> 2015. № 1. Ст. 1.</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забезпечення прав і свобод громадян та правовий режим на тимчасово окупованій території України: Закон України від 15 квітня 2014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xml:space="preserve"> 2014. № 26. Ст. 892.</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підприємництво: Закон України від 7 лютого 1991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1991. № 14. Ст. 168.</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порядок виїзду з України і в’їзду в Україну громадян України: Закон України від 21 січня 1994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xml:space="preserve"> 1994. № 18. Ст. 101.</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правовий статус іноземців та осіб без громадянства: Закон України від 22 вересня 2011 року. </w:t>
      </w:r>
      <w:r w:rsidRPr="00960ADE">
        <w:rPr>
          <w:i/>
          <w:spacing w:val="-3"/>
          <w:sz w:val="28"/>
          <w:szCs w:val="28"/>
          <w:lang w:eastAsia="uk-UA"/>
        </w:rPr>
        <w:t>Офіційний вісник України</w:t>
      </w:r>
      <w:r w:rsidRPr="00960ADE">
        <w:rPr>
          <w:spacing w:val="-3"/>
          <w:sz w:val="28"/>
          <w:szCs w:val="28"/>
          <w:lang w:eastAsia="uk-UA"/>
        </w:rPr>
        <w:t>. 2011. № 83.</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свободу пересування та вільний вибір місця проживання в Україні: Закон України від 11 грудня 2003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xml:space="preserve"> 2004. № 15. Ст. 232.</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lastRenderedPageBreak/>
        <w:t xml:space="preserve">Про органи самоорганізації населення : Закон України від 11 липня 2001 року. </w:t>
      </w:r>
      <w:r w:rsidRPr="00960ADE">
        <w:rPr>
          <w:i/>
          <w:spacing w:val="-3"/>
          <w:sz w:val="28"/>
          <w:szCs w:val="28"/>
          <w:lang w:eastAsia="uk-UA"/>
        </w:rPr>
        <w:t>Відомості Верховної Ради України</w:t>
      </w:r>
      <w:r w:rsidRPr="00960ADE">
        <w:rPr>
          <w:spacing w:val="-3"/>
          <w:sz w:val="28"/>
          <w:szCs w:val="28"/>
          <w:lang w:eastAsia="uk-UA"/>
        </w:rPr>
        <w:t xml:space="preserve">. 2001. № 48. </w:t>
      </w:r>
      <w:proofErr w:type="spellStart"/>
      <w:r w:rsidRPr="00960ADE">
        <w:rPr>
          <w:spacing w:val="-3"/>
          <w:sz w:val="28"/>
          <w:szCs w:val="28"/>
          <w:lang w:eastAsia="uk-UA"/>
        </w:rPr>
        <w:t>Ст.</w:t>
      </w:r>
      <w:proofErr w:type="spellEnd"/>
      <w:r w:rsidRPr="00960ADE">
        <w:rPr>
          <w:spacing w:val="-3"/>
          <w:sz w:val="28"/>
          <w:szCs w:val="28"/>
          <w:lang w:eastAsia="uk-UA"/>
        </w:rPr>
        <w:t> 254</w:t>
      </w:r>
      <w:r w:rsidRPr="00960ADE">
        <w:rPr>
          <w:szCs w:val="28"/>
          <w:lang w:eastAsia="uk-UA"/>
        </w:rPr>
        <w:t>.</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стимулювання розвитку регіонів: Закон України від 08 вересня 2005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 xml:space="preserve">Відомості Верховної Ради України. </w:t>
      </w:r>
      <w:r w:rsidRPr="00960ADE">
        <w:rPr>
          <w:iCs/>
          <w:sz w:val="28"/>
          <w:szCs w:val="28"/>
          <w:bdr w:val="none" w:sz="0" w:space="0" w:color="auto" w:frame="1"/>
        </w:rPr>
        <w:t>2005, № 51. Ст. 548.</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свободу совісті та релігійні організації: Закон України від 23 квітня 1991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xml:space="preserve"> 1991. № 25. Ст. 283.</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телебачення і радіомовлення: Закон України від 21 грудня 1993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xml:space="preserve">. 1994. № 10. </w:t>
      </w:r>
      <w:proofErr w:type="spellStart"/>
      <w:r w:rsidRPr="00960ADE">
        <w:rPr>
          <w:spacing w:val="-3"/>
          <w:sz w:val="28"/>
          <w:szCs w:val="28"/>
          <w:lang w:eastAsia="uk-UA"/>
        </w:rPr>
        <w:t>Ст</w:t>
      </w:r>
      <w:proofErr w:type="spellEnd"/>
      <w:r w:rsidRPr="00960ADE">
        <w:rPr>
          <w:spacing w:val="-3"/>
          <w:sz w:val="28"/>
          <w:szCs w:val="28"/>
          <w:lang w:eastAsia="uk-UA"/>
        </w:rPr>
        <w:t>. 43.</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Про захист персональних даних: Закон України від 01 червня 2010</w:t>
      </w:r>
      <w:bookmarkStart w:id="3" w:name="n4"/>
      <w:bookmarkEnd w:id="3"/>
      <w:r w:rsidRPr="00960ADE">
        <w:rPr>
          <w:spacing w:val="-3"/>
          <w:sz w:val="28"/>
          <w:szCs w:val="28"/>
          <w:lang w:eastAsia="uk-UA"/>
        </w:rPr>
        <w:t xml:space="preserve">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 Верховної Ради України</w:t>
      </w:r>
      <w:r w:rsidRPr="00960ADE">
        <w:rPr>
          <w:spacing w:val="-3"/>
          <w:sz w:val="28"/>
          <w:szCs w:val="28"/>
          <w:lang w:eastAsia="uk-UA"/>
        </w:rPr>
        <w:t>. 2010. № 34. Ст. 481.</w:t>
      </w:r>
    </w:p>
    <w:p w:rsidR="00051D4C" w:rsidRPr="00960ADE" w:rsidRDefault="00051D4C" w:rsidP="00051D4C">
      <w:pPr>
        <w:widowControl w:val="0"/>
        <w:numPr>
          <w:ilvl w:val="0"/>
          <w:numId w:val="2"/>
        </w:numPr>
        <w:ind w:left="567" w:hanging="567"/>
        <w:jc w:val="both"/>
        <w:rPr>
          <w:sz w:val="28"/>
          <w:szCs w:val="28"/>
          <w:lang w:eastAsia="uk-UA"/>
        </w:rPr>
      </w:pPr>
      <w:r w:rsidRPr="00960ADE">
        <w:rPr>
          <w:spacing w:val="-3"/>
          <w:sz w:val="28"/>
          <w:szCs w:val="28"/>
          <w:lang w:eastAsia="uk-UA"/>
        </w:rPr>
        <w:t xml:space="preserve">Про Уповноваженого Верховної Ради України з прав людини: Закон України від 23 грудня 1997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Відомості</w:t>
      </w:r>
      <w:r w:rsidRPr="00960ADE">
        <w:rPr>
          <w:spacing w:val="-3"/>
          <w:sz w:val="28"/>
          <w:szCs w:val="28"/>
          <w:lang w:eastAsia="uk-UA"/>
        </w:rPr>
        <w:t xml:space="preserve"> </w:t>
      </w:r>
      <w:r w:rsidRPr="00960ADE">
        <w:rPr>
          <w:i/>
          <w:spacing w:val="-3"/>
          <w:sz w:val="28"/>
          <w:szCs w:val="28"/>
          <w:lang w:eastAsia="uk-UA"/>
        </w:rPr>
        <w:t>Верховної Ради України</w:t>
      </w:r>
      <w:r w:rsidRPr="00960ADE">
        <w:rPr>
          <w:spacing w:val="-3"/>
          <w:sz w:val="28"/>
          <w:szCs w:val="28"/>
          <w:lang w:eastAsia="uk-UA"/>
        </w:rPr>
        <w:t>. 1998. № 20. Ст. 99.</w:t>
      </w:r>
    </w:p>
    <w:p w:rsidR="00051D4C" w:rsidRPr="000857BE" w:rsidRDefault="00051D4C" w:rsidP="00051D4C">
      <w:pPr>
        <w:widowControl w:val="0"/>
        <w:numPr>
          <w:ilvl w:val="0"/>
          <w:numId w:val="2"/>
        </w:numPr>
        <w:ind w:left="567" w:hanging="567"/>
        <w:jc w:val="both"/>
        <w:rPr>
          <w:sz w:val="28"/>
          <w:szCs w:val="28"/>
          <w:lang w:eastAsia="uk-UA"/>
        </w:rPr>
      </w:pPr>
      <w:r w:rsidRPr="000857BE">
        <w:rPr>
          <w:spacing w:val="-3"/>
          <w:sz w:val="28"/>
          <w:szCs w:val="28"/>
          <w:lang w:eastAsia="uk-UA"/>
        </w:rPr>
        <w:t xml:space="preserve">Про Автономну Республіку Крим: Закон України від 17 березня 1995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Відомості Верховної Ради України.</w:t>
      </w:r>
      <w:r w:rsidRPr="000857BE">
        <w:rPr>
          <w:spacing w:val="-3"/>
          <w:sz w:val="28"/>
          <w:szCs w:val="28"/>
          <w:lang w:eastAsia="uk-UA"/>
        </w:rPr>
        <w:t xml:space="preserve"> 1995. № 11. </w:t>
      </w:r>
      <w:proofErr w:type="spellStart"/>
      <w:r w:rsidRPr="000857BE">
        <w:rPr>
          <w:spacing w:val="-3"/>
          <w:sz w:val="28"/>
          <w:szCs w:val="28"/>
          <w:lang w:eastAsia="uk-UA"/>
        </w:rPr>
        <w:t>Ст</w:t>
      </w:r>
      <w:proofErr w:type="spellEnd"/>
      <w:r w:rsidRPr="000857BE">
        <w:rPr>
          <w:spacing w:val="-3"/>
          <w:sz w:val="28"/>
          <w:szCs w:val="28"/>
          <w:lang w:eastAsia="uk-UA"/>
        </w:rPr>
        <w:t>. 69.</w:t>
      </w:r>
    </w:p>
    <w:p w:rsidR="00051D4C" w:rsidRPr="000857BE" w:rsidRDefault="00051D4C" w:rsidP="00051D4C">
      <w:pPr>
        <w:widowControl w:val="0"/>
        <w:numPr>
          <w:ilvl w:val="0"/>
          <w:numId w:val="2"/>
        </w:numPr>
        <w:ind w:left="567" w:hanging="567"/>
        <w:jc w:val="both"/>
        <w:rPr>
          <w:sz w:val="28"/>
          <w:szCs w:val="28"/>
          <w:lang w:eastAsia="uk-UA"/>
        </w:rPr>
      </w:pPr>
      <w:r w:rsidRPr="000857BE">
        <w:rPr>
          <w:spacing w:val="-3"/>
          <w:sz w:val="28"/>
          <w:szCs w:val="28"/>
          <w:lang w:eastAsia="uk-UA"/>
        </w:rPr>
        <w:t xml:space="preserve">Про Верховну Раду Автономної Республіки Крим: Закон України від 10 лютого 1998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 xml:space="preserve">Відомості Верховної Ради України. </w:t>
      </w:r>
      <w:r w:rsidRPr="000857BE">
        <w:rPr>
          <w:spacing w:val="-3"/>
          <w:sz w:val="28"/>
          <w:szCs w:val="28"/>
          <w:lang w:eastAsia="uk-UA"/>
        </w:rPr>
        <w:t>1998. № 29. Ст. 191.</w:t>
      </w:r>
    </w:p>
    <w:p w:rsidR="00051D4C" w:rsidRPr="000857BE" w:rsidRDefault="00051D4C" w:rsidP="00051D4C">
      <w:pPr>
        <w:widowControl w:val="0"/>
        <w:numPr>
          <w:ilvl w:val="0"/>
          <w:numId w:val="2"/>
        </w:numPr>
        <w:ind w:left="567" w:hanging="567"/>
        <w:jc w:val="both"/>
        <w:rPr>
          <w:sz w:val="28"/>
          <w:szCs w:val="28"/>
          <w:lang w:eastAsia="uk-UA"/>
        </w:rPr>
      </w:pPr>
      <w:r w:rsidRPr="000857BE">
        <w:rPr>
          <w:spacing w:val="-3"/>
          <w:sz w:val="28"/>
          <w:szCs w:val="28"/>
          <w:lang w:eastAsia="uk-UA"/>
        </w:rPr>
        <w:t xml:space="preserve">Про Вищу раду правосуддя: Закон України від 21 грудня 2016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Відомості Верховної Ради України.</w:t>
      </w:r>
      <w:r w:rsidRPr="000857BE">
        <w:rPr>
          <w:spacing w:val="-3"/>
          <w:sz w:val="28"/>
          <w:szCs w:val="28"/>
          <w:lang w:eastAsia="uk-UA"/>
        </w:rPr>
        <w:t xml:space="preserve"> 2017. № 7-8. </w:t>
      </w:r>
      <w:proofErr w:type="spellStart"/>
      <w:r w:rsidRPr="000857BE">
        <w:rPr>
          <w:spacing w:val="-3"/>
          <w:sz w:val="28"/>
          <w:szCs w:val="28"/>
          <w:lang w:eastAsia="uk-UA"/>
        </w:rPr>
        <w:t>Ст</w:t>
      </w:r>
      <w:proofErr w:type="spellEnd"/>
      <w:r w:rsidRPr="000857BE">
        <w:rPr>
          <w:spacing w:val="-3"/>
          <w:sz w:val="28"/>
          <w:szCs w:val="28"/>
          <w:lang w:eastAsia="uk-UA"/>
        </w:rPr>
        <w:t>. 50.</w:t>
      </w:r>
    </w:p>
    <w:p w:rsidR="00051D4C" w:rsidRPr="000857BE" w:rsidRDefault="00051D4C" w:rsidP="00051D4C">
      <w:pPr>
        <w:widowControl w:val="0"/>
        <w:numPr>
          <w:ilvl w:val="0"/>
          <w:numId w:val="2"/>
        </w:numPr>
        <w:ind w:left="567" w:hanging="567"/>
        <w:jc w:val="both"/>
        <w:rPr>
          <w:spacing w:val="-3"/>
          <w:sz w:val="28"/>
          <w:szCs w:val="28"/>
          <w:lang w:eastAsia="uk-UA"/>
        </w:rPr>
      </w:pPr>
      <w:r w:rsidRPr="000857BE">
        <w:rPr>
          <w:spacing w:val="-3"/>
          <w:sz w:val="28"/>
          <w:szCs w:val="28"/>
          <w:lang w:eastAsia="uk-UA"/>
        </w:rPr>
        <w:t xml:space="preserve">Про Вищий антикорупційний суд: Закон України від 7 червня 2018 року. </w:t>
      </w:r>
      <w:r w:rsidRPr="000857BE">
        <w:rPr>
          <w:i/>
          <w:spacing w:val="-3"/>
          <w:sz w:val="28"/>
          <w:szCs w:val="28"/>
          <w:lang w:eastAsia="uk-UA"/>
        </w:rPr>
        <w:t>Голос України.</w:t>
      </w:r>
      <w:r w:rsidRPr="000857BE">
        <w:rPr>
          <w:spacing w:val="-3"/>
          <w:sz w:val="28"/>
          <w:szCs w:val="28"/>
          <w:lang w:eastAsia="uk-UA"/>
        </w:rPr>
        <w:t xml:space="preserve"> 2018. Ст. 107.</w:t>
      </w:r>
    </w:p>
    <w:p w:rsidR="00051D4C" w:rsidRPr="000857BE" w:rsidRDefault="00051D4C" w:rsidP="00051D4C">
      <w:pPr>
        <w:widowControl w:val="0"/>
        <w:numPr>
          <w:ilvl w:val="0"/>
          <w:numId w:val="2"/>
        </w:numPr>
        <w:ind w:left="567" w:hanging="567"/>
        <w:jc w:val="both"/>
        <w:rPr>
          <w:sz w:val="28"/>
          <w:szCs w:val="28"/>
          <w:lang w:eastAsia="uk-UA"/>
        </w:rPr>
      </w:pPr>
      <w:r w:rsidRPr="000857BE">
        <w:rPr>
          <w:spacing w:val="-3"/>
          <w:sz w:val="28"/>
          <w:szCs w:val="28"/>
          <w:lang w:eastAsia="uk-UA"/>
        </w:rPr>
        <w:t xml:space="preserve">Про засудження комуністичного та націонал-соціалістичного (нацистського) тоталітарних режимів в Україні та заборону пропаганди їхньої символіки: Закон України від 09 квітня 2015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Відомості Верховної Ради</w:t>
      </w:r>
      <w:r w:rsidRPr="000857BE">
        <w:rPr>
          <w:spacing w:val="-3"/>
          <w:sz w:val="28"/>
          <w:szCs w:val="28"/>
          <w:lang w:eastAsia="uk-UA"/>
        </w:rPr>
        <w:t>. 2015. № 26. Ст.219.</w:t>
      </w:r>
    </w:p>
    <w:p w:rsidR="00051D4C" w:rsidRPr="000857BE" w:rsidRDefault="00051D4C" w:rsidP="00051D4C">
      <w:pPr>
        <w:widowControl w:val="0"/>
        <w:numPr>
          <w:ilvl w:val="0"/>
          <w:numId w:val="2"/>
        </w:numPr>
        <w:ind w:left="567" w:hanging="567"/>
        <w:jc w:val="both"/>
        <w:rPr>
          <w:sz w:val="28"/>
          <w:szCs w:val="28"/>
          <w:lang w:eastAsia="uk-UA"/>
        </w:rPr>
      </w:pPr>
      <w:r w:rsidRPr="000857BE">
        <w:rPr>
          <w:spacing w:val="-3"/>
          <w:sz w:val="28"/>
          <w:szCs w:val="28"/>
          <w:lang w:eastAsia="uk-UA"/>
        </w:rPr>
        <w:t xml:space="preserve">Про комітети Верховної Ради України: Закон України від 4 квітня 1995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 xml:space="preserve">Відомості Верховної Ради України. </w:t>
      </w:r>
      <w:r w:rsidRPr="000857BE">
        <w:rPr>
          <w:spacing w:val="-3"/>
          <w:sz w:val="28"/>
          <w:szCs w:val="28"/>
          <w:lang w:eastAsia="uk-UA"/>
        </w:rPr>
        <w:t xml:space="preserve">1995. № 19. </w:t>
      </w:r>
      <w:proofErr w:type="spellStart"/>
      <w:r w:rsidRPr="000857BE">
        <w:rPr>
          <w:spacing w:val="-3"/>
          <w:sz w:val="28"/>
          <w:szCs w:val="28"/>
          <w:lang w:eastAsia="uk-UA"/>
        </w:rPr>
        <w:t>Ст.</w:t>
      </w:r>
      <w:proofErr w:type="spellEnd"/>
      <w:r w:rsidRPr="000857BE">
        <w:rPr>
          <w:spacing w:val="-3"/>
          <w:sz w:val="28"/>
          <w:szCs w:val="28"/>
          <w:lang w:eastAsia="uk-UA"/>
        </w:rPr>
        <w:t> 134.</w:t>
      </w:r>
    </w:p>
    <w:p w:rsidR="00051D4C" w:rsidRPr="000857BE" w:rsidRDefault="00051D4C" w:rsidP="00051D4C">
      <w:pPr>
        <w:widowControl w:val="0"/>
        <w:numPr>
          <w:ilvl w:val="0"/>
          <w:numId w:val="2"/>
        </w:numPr>
        <w:ind w:left="567" w:hanging="567"/>
        <w:jc w:val="both"/>
        <w:rPr>
          <w:sz w:val="28"/>
          <w:szCs w:val="28"/>
          <w:lang w:eastAsia="uk-UA"/>
        </w:rPr>
      </w:pPr>
      <w:r w:rsidRPr="000857BE">
        <w:rPr>
          <w:spacing w:val="-3"/>
          <w:sz w:val="28"/>
          <w:szCs w:val="28"/>
          <w:lang w:eastAsia="uk-UA"/>
        </w:rPr>
        <w:t xml:space="preserve">Про прокуратуру: Закон України від 14 жовтня 2014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Відомості Верховної Ради України.</w:t>
      </w:r>
      <w:r w:rsidRPr="000857BE">
        <w:rPr>
          <w:spacing w:val="-3"/>
          <w:sz w:val="28"/>
          <w:szCs w:val="28"/>
          <w:lang w:eastAsia="uk-UA"/>
        </w:rPr>
        <w:t xml:space="preserve"> 2015. № 2-3. Ст. 12.</w:t>
      </w:r>
    </w:p>
    <w:p w:rsidR="00051D4C" w:rsidRPr="000857BE" w:rsidRDefault="00051D4C" w:rsidP="00051D4C">
      <w:pPr>
        <w:widowControl w:val="0"/>
        <w:numPr>
          <w:ilvl w:val="0"/>
          <w:numId w:val="2"/>
        </w:numPr>
        <w:ind w:left="567" w:hanging="567"/>
        <w:jc w:val="both"/>
        <w:rPr>
          <w:sz w:val="28"/>
          <w:szCs w:val="28"/>
          <w:lang w:eastAsia="uk-UA"/>
        </w:rPr>
      </w:pPr>
      <w:r w:rsidRPr="000857BE">
        <w:rPr>
          <w:spacing w:val="-3"/>
          <w:sz w:val="28"/>
          <w:szCs w:val="28"/>
          <w:lang w:eastAsia="uk-UA"/>
        </w:rPr>
        <w:t xml:space="preserve">Про судоустрій і статус суддів: Закон України від 2 червня 2016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Відомості Верховної Ради України.</w:t>
      </w:r>
      <w:r w:rsidRPr="000857BE">
        <w:rPr>
          <w:spacing w:val="-3"/>
          <w:sz w:val="28"/>
          <w:szCs w:val="28"/>
          <w:lang w:eastAsia="uk-UA"/>
        </w:rPr>
        <w:t xml:space="preserve"> 2016. № 31. Ст. 545.</w:t>
      </w:r>
    </w:p>
    <w:p w:rsidR="00051D4C" w:rsidRPr="000857BE" w:rsidRDefault="00051D4C" w:rsidP="00051D4C">
      <w:pPr>
        <w:widowControl w:val="0"/>
        <w:numPr>
          <w:ilvl w:val="0"/>
          <w:numId w:val="2"/>
        </w:numPr>
        <w:ind w:left="567" w:hanging="567"/>
        <w:jc w:val="both"/>
        <w:rPr>
          <w:sz w:val="28"/>
          <w:szCs w:val="28"/>
          <w:lang w:eastAsia="uk-UA"/>
        </w:rPr>
      </w:pPr>
      <w:r w:rsidRPr="000857BE">
        <w:rPr>
          <w:spacing w:val="-3"/>
          <w:sz w:val="28"/>
          <w:szCs w:val="28"/>
          <w:lang w:eastAsia="uk-UA"/>
        </w:rPr>
        <w:t xml:space="preserve">Про центральні органи виконавчої влади: Закон України від 17 березня 2011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Відомості Верховної Ради України.</w:t>
      </w:r>
      <w:r w:rsidRPr="000857BE">
        <w:rPr>
          <w:spacing w:val="-3"/>
          <w:sz w:val="28"/>
          <w:szCs w:val="28"/>
          <w:lang w:eastAsia="uk-UA"/>
        </w:rPr>
        <w:t xml:space="preserve"> 2011. № 38. </w:t>
      </w:r>
      <w:proofErr w:type="spellStart"/>
      <w:r w:rsidRPr="000857BE">
        <w:rPr>
          <w:spacing w:val="-3"/>
          <w:sz w:val="28"/>
          <w:szCs w:val="28"/>
          <w:lang w:eastAsia="uk-UA"/>
        </w:rPr>
        <w:t>Ст.</w:t>
      </w:r>
      <w:proofErr w:type="spellEnd"/>
      <w:r w:rsidRPr="000857BE">
        <w:rPr>
          <w:spacing w:val="-3"/>
          <w:sz w:val="28"/>
          <w:szCs w:val="28"/>
          <w:lang w:eastAsia="uk-UA"/>
        </w:rPr>
        <w:t> 385.</w:t>
      </w:r>
    </w:p>
    <w:p w:rsidR="00051D4C" w:rsidRPr="000857BE" w:rsidRDefault="00051D4C" w:rsidP="00051D4C">
      <w:pPr>
        <w:widowControl w:val="0"/>
        <w:numPr>
          <w:ilvl w:val="0"/>
          <w:numId w:val="2"/>
        </w:numPr>
        <w:ind w:left="567" w:hanging="567"/>
        <w:jc w:val="both"/>
        <w:rPr>
          <w:sz w:val="28"/>
          <w:szCs w:val="28"/>
          <w:lang w:eastAsia="uk-UA"/>
        </w:rPr>
      </w:pPr>
      <w:r w:rsidRPr="000857BE">
        <w:rPr>
          <w:spacing w:val="-3"/>
          <w:sz w:val="28"/>
          <w:szCs w:val="28"/>
          <w:lang w:eastAsia="uk-UA"/>
        </w:rPr>
        <w:t xml:space="preserve">Про запобігання корупції: Закон України від 14 жовтня 2014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bookmarkStart w:id="4" w:name="n988"/>
      <w:bookmarkEnd w:id="4"/>
      <w:r w:rsidRPr="000857BE">
        <w:rPr>
          <w:i/>
          <w:spacing w:val="-3"/>
          <w:sz w:val="28"/>
          <w:szCs w:val="28"/>
          <w:lang w:eastAsia="uk-UA"/>
        </w:rPr>
        <w:t>Відомості Верховної Ради України</w:t>
      </w:r>
      <w:r w:rsidRPr="000857BE">
        <w:rPr>
          <w:spacing w:val="-3"/>
          <w:sz w:val="28"/>
          <w:szCs w:val="28"/>
          <w:lang w:eastAsia="uk-UA"/>
        </w:rPr>
        <w:t xml:space="preserve">. 2014. № 49. </w:t>
      </w:r>
      <w:proofErr w:type="spellStart"/>
      <w:r w:rsidRPr="000857BE">
        <w:rPr>
          <w:spacing w:val="-3"/>
          <w:sz w:val="28"/>
          <w:szCs w:val="28"/>
          <w:lang w:eastAsia="uk-UA"/>
        </w:rPr>
        <w:t>Ст. </w:t>
      </w:r>
      <w:proofErr w:type="spellEnd"/>
      <w:r w:rsidRPr="000857BE">
        <w:rPr>
          <w:spacing w:val="-3"/>
          <w:sz w:val="28"/>
          <w:szCs w:val="28"/>
          <w:lang w:eastAsia="uk-UA"/>
        </w:rPr>
        <w:t>2056.</w:t>
      </w:r>
    </w:p>
    <w:p w:rsidR="00051D4C" w:rsidRPr="000857BE" w:rsidRDefault="00051D4C" w:rsidP="00051D4C">
      <w:pPr>
        <w:widowControl w:val="0"/>
        <w:numPr>
          <w:ilvl w:val="0"/>
          <w:numId w:val="2"/>
        </w:numPr>
        <w:ind w:left="567" w:hanging="567"/>
        <w:jc w:val="both"/>
        <w:rPr>
          <w:sz w:val="28"/>
          <w:szCs w:val="28"/>
          <w:lang w:eastAsia="uk-UA"/>
        </w:rPr>
      </w:pPr>
      <w:r w:rsidRPr="000857BE">
        <w:rPr>
          <w:spacing w:val="-3"/>
          <w:sz w:val="28"/>
          <w:szCs w:val="28"/>
          <w:lang w:eastAsia="uk-UA"/>
        </w:rPr>
        <w:t>Про виконавче провадження: Закон України від 02 червня 2016</w:t>
      </w:r>
      <w:bookmarkStart w:id="5" w:name="n1011"/>
      <w:bookmarkEnd w:id="5"/>
      <w:r w:rsidRPr="000857BE">
        <w:rPr>
          <w:spacing w:val="-3"/>
          <w:sz w:val="28"/>
          <w:szCs w:val="28"/>
          <w:lang w:eastAsia="uk-UA"/>
        </w:rPr>
        <w:t xml:space="preserve">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Відомості Верховної Ради України</w:t>
      </w:r>
      <w:r w:rsidRPr="000857BE">
        <w:rPr>
          <w:spacing w:val="-3"/>
          <w:sz w:val="28"/>
          <w:szCs w:val="28"/>
          <w:lang w:eastAsia="uk-UA"/>
        </w:rPr>
        <w:t>. 2016. № 30. Ст. 542</w:t>
      </w:r>
      <w:r w:rsidRPr="000857BE">
        <w:rPr>
          <w:sz w:val="28"/>
          <w:szCs w:val="28"/>
          <w:lang w:eastAsia="uk-UA"/>
        </w:rPr>
        <w:t>.</w:t>
      </w:r>
    </w:p>
    <w:p w:rsidR="00051D4C" w:rsidRPr="000857BE" w:rsidRDefault="00051D4C" w:rsidP="00051D4C">
      <w:pPr>
        <w:widowControl w:val="0"/>
        <w:numPr>
          <w:ilvl w:val="0"/>
          <w:numId w:val="2"/>
        </w:numPr>
        <w:ind w:left="567" w:hanging="567"/>
        <w:jc w:val="both"/>
        <w:rPr>
          <w:sz w:val="28"/>
          <w:szCs w:val="28"/>
          <w:lang w:eastAsia="uk-UA"/>
        </w:rPr>
      </w:pPr>
      <w:r w:rsidRPr="000857BE">
        <w:rPr>
          <w:spacing w:val="-3"/>
          <w:sz w:val="28"/>
          <w:szCs w:val="28"/>
          <w:lang w:eastAsia="uk-UA"/>
        </w:rPr>
        <w:lastRenderedPageBreak/>
        <w:t xml:space="preserve">Про Регламент Верховної Ради України: Закон України від 10 лютого 2010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 xml:space="preserve">Відомості Верховної Ради України. </w:t>
      </w:r>
      <w:r w:rsidRPr="000857BE">
        <w:rPr>
          <w:spacing w:val="-3"/>
          <w:sz w:val="28"/>
          <w:szCs w:val="28"/>
          <w:lang w:eastAsia="uk-UA"/>
        </w:rPr>
        <w:t xml:space="preserve">2010. № 14-15, № 16-17. </w:t>
      </w:r>
      <w:proofErr w:type="spellStart"/>
      <w:r w:rsidRPr="000857BE">
        <w:rPr>
          <w:spacing w:val="-3"/>
          <w:sz w:val="28"/>
          <w:szCs w:val="28"/>
          <w:lang w:eastAsia="uk-UA"/>
        </w:rPr>
        <w:t>Ст.</w:t>
      </w:r>
      <w:proofErr w:type="spellEnd"/>
      <w:r w:rsidRPr="000857BE">
        <w:rPr>
          <w:spacing w:val="-3"/>
          <w:sz w:val="28"/>
          <w:szCs w:val="28"/>
          <w:lang w:eastAsia="uk-UA"/>
        </w:rPr>
        <w:t> 133.</w:t>
      </w:r>
    </w:p>
    <w:p w:rsidR="00051D4C" w:rsidRPr="000857BE" w:rsidRDefault="00051D4C" w:rsidP="00051D4C">
      <w:pPr>
        <w:widowControl w:val="0"/>
        <w:numPr>
          <w:ilvl w:val="0"/>
          <w:numId w:val="2"/>
        </w:numPr>
        <w:ind w:left="567" w:hanging="567"/>
        <w:jc w:val="both"/>
        <w:rPr>
          <w:sz w:val="28"/>
          <w:szCs w:val="28"/>
          <w:lang w:eastAsia="uk-UA"/>
        </w:rPr>
      </w:pPr>
      <w:r w:rsidRPr="000857BE">
        <w:rPr>
          <w:spacing w:val="-3"/>
          <w:sz w:val="28"/>
          <w:szCs w:val="28"/>
          <w:lang w:eastAsia="uk-UA"/>
        </w:rPr>
        <w:t xml:space="preserve">Про державний кордон України: Закон України від 4 листопада 1991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Відомості Верховної Ради України</w:t>
      </w:r>
      <w:r w:rsidRPr="000857BE">
        <w:rPr>
          <w:spacing w:val="-3"/>
          <w:sz w:val="28"/>
          <w:szCs w:val="28"/>
          <w:lang w:eastAsia="uk-UA"/>
        </w:rPr>
        <w:t>. 1992. № 2. Ст. 5.</w:t>
      </w:r>
    </w:p>
    <w:p w:rsidR="00051D4C" w:rsidRPr="000857BE" w:rsidRDefault="00051D4C" w:rsidP="00051D4C">
      <w:pPr>
        <w:widowControl w:val="0"/>
        <w:numPr>
          <w:ilvl w:val="0"/>
          <w:numId w:val="2"/>
        </w:numPr>
        <w:ind w:left="567" w:hanging="567"/>
        <w:jc w:val="both"/>
        <w:rPr>
          <w:sz w:val="28"/>
          <w:szCs w:val="28"/>
          <w:lang w:eastAsia="uk-UA"/>
        </w:rPr>
      </w:pPr>
      <w:r w:rsidRPr="000857BE">
        <w:rPr>
          <w:spacing w:val="-3"/>
          <w:sz w:val="28"/>
          <w:szCs w:val="28"/>
          <w:lang w:eastAsia="uk-UA"/>
        </w:rPr>
        <w:t xml:space="preserve">Про Державний Гімн України: Закон України від 6 березня 2003 року. </w:t>
      </w:r>
      <w:r w:rsidRPr="000857BE">
        <w:rPr>
          <w:i/>
          <w:spacing w:val="-3"/>
          <w:sz w:val="28"/>
          <w:szCs w:val="28"/>
          <w:lang w:eastAsia="uk-UA"/>
        </w:rPr>
        <w:t>Відомості Верховної Ради України</w:t>
      </w:r>
      <w:r w:rsidRPr="000857BE">
        <w:rPr>
          <w:spacing w:val="-3"/>
          <w:sz w:val="28"/>
          <w:szCs w:val="28"/>
          <w:lang w:eastAsia="uk-UA"/>
        </w:rPr>
        <w:t>. 2003. № 24. Ст. 163.</w:t>
      </w:r>
    </w:p>
    <w:p w:rsidR="00051D4C" w:rsidRPr="000857BE" w:rsidRDefault="00051D4C" w:rsidP="00051D4C">
      <w:pPr>
        <w:widowControl w:val="0"/>
        <w:numPr>
          <w:ilvl w:val="0"/>
          <w:numId w:val="2"/>
        </w:numPr>
        <w:ind w:left="567" w:hanging="567"/>
        <w:jc w:val="both"/>
        <w:rPr>
          <w:sz w:val="28"/>
          <w:szCs w:val="28"/>
          <w:lang w:eastAsia="uk-UA"/>
        </w:rPr>
      </w:pPr>
      <w:r w:rsidRPr="000857BE">
        <w:rPr>
          <w:spacing w:val="-3"/>
          <w:sz w:val="28"/>
          <w:szCs w:val="28"/>
          <w:lang w:eastAsia="uk-UA"/>
        </w:rPr>
        <w:t xml:space="preserve">Про засади внутрішньої і зовнішньої політики : Закон України від 01 липня 2010 року. </w:t>
      </w:r>
      <w:r w:rsidRPr="000857BE">
        <w:rPr>
          <w:i/>
          <w:spacing w:val="-3"/>
          <w:sz w:val="28"/>
          <w:szCs w:val="28"/>
          <w:lang w:eastAsia="uk-UA"/>
        </w:rPr>
        <w:t>Відомості Верховної Ради України</w:t>
      </w:r>
      <w:r w:rsidRPr="000857BE">
        <w:rPr>
          <w:spacing w:val="-3"/>
          <w:sz w:val="28"/>
          <w:szCs w:val="28"/>
          <w:lang w:eastAsia="uk-UA"/>
        </w:rPr>
        <w:t>. 2010. №40. Ст. 527.</w:t>
      </w:r>
    </w:p>
    <w:p w:rsidR="00051D4C" w:rsidRPr="000857BE" w:rsidRDefault="00051D4C" w:rsidP="00051D4C">
      <w:pPr>
        <w:widowControl w:val="0"/>
        <w:numPr>
          <w:ilvl w:val="0"/>
          <w:numId w:val="2"/>
        </w:numPr>
        <w:ind w:left="567" w:hanging="567"/>
        <w:jc w:val="both"/>
        <w:rPr>
          <w:sz w:val="28"/>
          <w:szCs w:val="28"/>
          <w:lang w:eastAsia="uk-UA"/>
        </w:rPr>
      </w:pPr>
      <w:r w:rsidRPr="000857BE">
        <w:rPr>
          <w:spacing w:val="-3"/>
          <w:sz w:val="28"/>
          <w:szCs w:val="28"/>
          <w:lang w:eastAsia="uk-UA"/>
        </w:rPr>
        <w:t xml:space="preserve">Про молодіжні та дитячі громадські організації: Закон України від 1 грудня 1998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Відомості Верховної Ради України.</w:t>
      </w:r>
      <w:r w:rsidRPr="000857BE">
        <w:rPr>
          <w:spacing w:val="-3"/>
          <w:sz w:val="28"/>
          <w:szCs w:val="28"/>
          <w:lang w:eastAsia="uk-UA"/>
        </w:rPr>
        <w:t xml:space="preserve"> 1999. № 1. Ст. 2.</w:t>
      </w:r>
    </w:p>
    <w:p w:rsidR="00051D4C" w:rsidRPr="00312C34" w:rsidRDefault="00051D4C" w:rsidP="00051D4C">
      <w:pPr>
        <w:widowControl w:val="0"/>
        <w:numPr>
          <w:ilvl w:val="0"/>
          <w:numId w:val="2"/>
        </w:numPr>
        <w:ind w:left="567" w:hanging="567"/>
        <w:jc w:val="both"/>
        <w:rPr>
          <w:sz w:val="28"/>
          <w:szCs w:val="28"/>
          <w:lang w:eastAsia="uk-UA"/>
        </w:rPr>
      </w:pPr>
      <w:r w:rsidRPr="000857BE">
        <w:rPr>
          <w:spacing w:val="-3"/>
          <w:sz w:val="28"/>
          <w:szCs w:val="28"/>
          <w:lang w:eastAsia="uk-UA"/>
        </w:rPr>
        <w:t xml:space="preserve">Про наукову і науково-технічну діяльність: Закон України від 26 листопада </w:t>
      </w:r>
      <w:r w:rsidRPr="00312C34">
        <w:rPr>
          <w:spacing w:val="-3"/>
          <w:sz w:val="28"/>
          <w:szCs w:val="28"/>
          <w:lang w:eastAsia="uk-UA"/>
        </w:rPr>
        <w:t xml:space="preserve">2015 року. </w:t>
      </w:r>
      <w:r w:rsidRPr="00312C34">
        <w:rPr>
          <w:i/>
          <w:spacing w:val="-3"/>
          <w:sz w:val="28"/>
          <w:szCs w:val="28"/>
          <w:lang w:eastAsia="uk-UA"/>
        </w:rPr>
        <w:t>Відомості Верховної Ради України</w:t>
      </w:r>
      <w:r w:rsidRPr="00312C34">
        <w:rPr>
          <w:spacing w:val="-3"/>
          <w:sz w:val="28"/>
          <w:szCs w:val="28"/>
          <w:lang w:eastAsia="uk-UA"/>
        </w:rPr>
        <w:t xml:space="preserve">. 2016. № 3. </w:t>
      </w:r>
      <w:proofErr w:type="spellStart"/>
      <w:r w:rsidRPr="00312C34">
        <w:rPr>
          <w:spacing w:val="-3"/>
          <w:sz w:val="28"/>
          <w:szCs w:val="28"/>
          <w:lang w:eastAsia="uk-UA"/>
        </w:rPr>
        <w:t>Ст</w:t>
      </w:r>
      <w:proofErr w:type="spellEnd"/>
      <w:r w:rsidRPr="00312C34">
        <w:rPr>
          <w:spacing w:val="-3"/>
          <w:sz w:val="28"/>
          <w:szCs w:val="28"/>
          <w:lang w:eastAsia="uk-UA"/>
        </w:rPr>
        <w:t>. 25.</w:t>
      </w:r>
    </w:p>
    <w:p w:rsidR="00051D4C" w:rsidRPr="00312C34" w:rsidRDefault="00051D4C" w:rsidP="00051D4C">
      <w:pPr>
        <w:widowControl w:val="0"/>
        <w:numPr>
          <w:ilvl w:val="0"/>
          <w:numId w:val="2"/>
        </w:numPr>
        <w:ind w:left="567" w:hanging="567"/>
        <w:jc w:val="both"/>
        <w:rPr>
          <w:sz w:val="28"/>
          <w:szCs w:val="28"/>
          <w:lang w:eastAsia="uk-UA"/>
        </w:rPr>
      </w:pPr>
      <w:r w:rsidRPr="00312C34">
        <w:rPr>
          <w:spacing w:val="-3"/>
          <w:sz w:val="28"/>
          <w:szCs w:val="28"/>
          <w:lang w:eastAsia="uk-UA"/>
        </w:rPr>
        <w:t xml:space="preserve">Про національні меншини в Україні: Закон України від 25 червня 1992 року (зі змінами і </w:t>
      </w:r>
      <w:proofErr w:type="spellStart"/>
      <w:r w:rsidRPr="00312C34">
        <w:rPr>
          <w:spacing w:val="-3"/>
          <w:sz w:val="28"/>
          <w:szCs w:val="28"/>
          <w:lang w:eastAsia="uk-UA"/>
        </w:rPr>
        <w:t>допов</w:t>
      </w:r>
      <w:proofErr w:type="spellEnd"/>
      <w:r w:rsidRPr="00312C34">
        <w:rPr>
          <w:spacing w:val="-3"/>
          <w:sz w:val="28"/>
          <w:szCs w:val="28"/>
          <w:lang w:eastAsia="uk-UA"/>
        </w:rPr>
        <w:t xml:space="preserve">.). </w:t>
      </w:r>
      <w:r w:rsidRPr="00312C34">
        <w:rPr>
          <w:i/>
          <w:spacing w:val="-3"/>
          <w:sz w:val="28"/>
          <w:szCs w:val="28"/>
          <w:lang w:eastAsia="uk-UA"/>
        </w:rPr>
        <w:t>Відомості Верховної Ради України</w:t>
      </w:r>
      <w:r w:rsidRPr="00312C34">
        <w:rPr>
          <w:spacing w:val="-3"/>
          <w:sz w:val="28"/>
          <w:szCs w:val="28"/>
          <w:lang w:eastAsia="uk-UA"/>
        </w:rPr>
        <w:t xml:space="preserve">. 1992. № 36. </w:t>
      </w:r>
      <w:proofErr w:type="spellStart"/>
      <w:r w:rsidRPr="00312C34">
        <w:rPr>
          <w:spacing w:val="-3"/>
          <w:sz w:val="28"/>
          <w:szCs w:val="28"/>
          <w:lang w:eastAsia="uk-UA"/>
        </w:rPr>
        <w:t>Ст.</w:t>
      </w:r>
      <w:proofErr w:type="spellEnd"/>
      <w:r w:rsidRPr="00312C34">
        <w:rPr>
          <w:spacing w:val="-3"/>
          <w:sz w:val="28"/>
          <w:szCs w:val="28"/>
          <w:lang w:eastAsia="uk-UA"/>
        </w:rPr>
        <w:t> 529.</w:t>
      </w:r>
    </w:p>
    <w:p w:rsidR="00051D4C" w:rsidRPr="00312C34" w:rsidRDefault="00051D4C" w:rsidP="00051D4C">
      <w:pPr>
        <w:widowControl w:val="0"/>
        <w:numPr>
          <w:ilvl w:val="0"/>
          <w:numId w:val="2"/>
        </w:numPr>
        <w:ind w:left="567" w:hanging="567"/>
        <w:jc w:val="both"/>
        <w:rPr>
          <w:sz w:val="28"/>
          <w:szCs w:val="28"/>
          <w:lang w:eastAsia="uk-UA"/>
        </w:rPr>
      </w:pPr>
      <w:r w:rsidRPr="00312C34">
        <w:rPr>
          <w:spacing w:val="-3"/>
          <w:sz w:val="28"/>
          <w:szCs w:val="28"/>
          <w:lang w:eastAsia="uk-UA"/>
        </w:rPr>
        <w:t xml:space="preserve">Про національну безпеку України: Закон України від 21 червня 2018 року. </w:t>
      </w:r>
      <w:r w:rsidRPr="00312C34">
        <w:rPr>
          <w:i/>
          <w:spacing w:val="-3"/>
          <w:sz w:val="28"/>
          <w:szCs w:val="28"/>
          <w:lang w:eastAsia="uk-UA"/>
        </w:rPr>
        <w:t xml:space="preserve">Голос України. </w:t>
      </w:r>
      <w:r w:rsidRPr="00312C34">
        <w:rPr>
          <w:spacing w:val="-3"/>
          <w:sz w:val="28"/>
          <w:szCs w:val="28"/>
          <w:lang w:eastAsia="uk-UA"/>
        </w:rPr>
        <w:t>2018. № 122.</w:t>
      </w:r>
    </w:p>
    <w:p w:rsidR="00051D4C" w:rsidRPr="00312C34" w:rsidRDefault="00051D4C" w:rsidP="00051D4C">
      <w:pPr>
        <w:widowControl w:val="0"/>
        <w:numPr>
          <w:ilvl w:val="0"/>
          <w:numId w:val="2"/>
        </w:numPr>
        <w:ind w:left="567" w:hanging="567"/>
        <w:jc w:val="both"/>
        <w:rPr>
          <w:sz w:val="28"/>
          <w:szCs w:val="28"/>
          <w:lang w:eastAsia="uk-UA"/>
        </w:rPr>
      </w:pPr>
      <w:r w:rsidRPr="00312C34">
        <w:rPr>
          <w:spacing w:val="-3"/>
          <w:sz w:val="28"/>
          <w:szCs w:val="28"/>
          <w:lang w:eastAsia="uk-UA"/>
        </w:rPr>
        <w:t xml:space="preserve">Про професійні спілки, їх права та гарантії діяльності: Закон України від 15 вересня 1999 року (зі змінами і </w:t>
      </w:r>
      <w:proofErr w:type="spellStart"/>
      <w:r w:rsidRPr="00312C34">
        <w:rPr>
          <w:spacing w:val="-3"/>
          <w:sz w:val="28"/>
          <w:szCs w:val="28"/>
          <w:lang w:eastAsia="uk-UA"/>
        </w:rPr>
        <w:t>допов</w:t>
      </w:r>
      <w:proofErr w:type="spellEnd"/>
      <w:r w:rsidRPr="00312C34">
        <w:rPr>
          <w:spacing w:val="-3"/>
          <w:sz w:val="28"/>
          <w:szCs w:val="28"/>
          <w:lang w:eastAsia="uk-UA"/>
        </w:rPr>
        <w:t xml:space="preserve">.). </w:t>
      </w:r>
      <w:r w:rsidRPr="00312C34">
        <w:rPr>
          <w:i/>
          <w:spacing w:val="-3"/>
          <w:sz w:val="28"/>
          <w:szCs w:val="28"/>
          <w:lang w:eastAsia="uk-UA"/>
        </w:rPr>
        <w:t xml:space="preserve">Відомості Верховної Ради України. </w:t>
      </w:r>
      <w:r w:rsidRPr="00312C34">
        <w:rPr>
          <w:spacing w:val="-3"/>
          <w:sz w:val="28"/>
          <w:szCs w:val="28"/>
          <w:lang w:eastAsia="uk-UA"/>
        </w:rPr>
        <w:t>1999. № 45. Ст. 397.</w:t>
      </w:r>
    </w:p>
    <w:p w:rsidR="00051D4C" w:rsidRPr="00312C34" w:rsidRDefault="00051D4C" w:rsidP="00051D4C">
      <w:pPr>
        <w:widowControl w:val="0"/>
        <w:numPr>
          <w:ilvl w:val="0"/>
          <w:numId w:val="2"/>
        </w:numPr>
        <w:ind w:left="567" w:hanging="567"/>
        <w:jc w:val="both"/>
        <w:rPr>
          <w:sz w:val="28"/>
          <w:szCs w:val="28"/>
          <w:lang w:eastAsia="uk-UA"/>
        </w:rPr>
      </w:pPr>
      <w:r w:rsidRPr="00312C34">
        <w:rPr>
          <w:spacing w:val="-3"/>
          <w:sz w:val="28"/>
          <w:szCs w:val="28"/>
          <w:lang w:eastAsia="uk-UA"/>
        </w:rPr>
        <w:t xml:space="preserve">Про політичні партії в Україні: Закон України від 5 квітня 2001 року (зі змінами і </w:t>
      </w:r>
      <w:proofErr w:type="spellStart"/>
      <w:r w:rsidRPr="00312C34">
        <w:rPr>
          <w:spacing w:val="-3"/>
          <w:sz w:val="28"/>
          <w:szCs w:val="28"/>
          <w:lang w:eastAsia="uk-UA"/>
        </w:rPr>
        <w:t>допов</w:t>
      </w:r>
      <w:proofErr w:type="spellEnd"/>
      <w:r w:rsidRPr="00312C34">
        <w:rPr>
          <w:spacing w:val="-3"/>
          <w:sz w:val="28"/>
          <w:szCs w:val="28"/>
          <w:lang w:eastAsia="uk-UA"/>
        </w:rPr>
        <w:t xml:space="preserve">.) </w:t>
      </w:r>
      <w:r w:rsidRPr="00312C34">
        <w:rPr>
          <w:i/>
          <w:spacing w:val="-3"/>
          <w:sz w:val="28"/>
          <w:szCs w:val="28"/>
          <w:lang w:eastAsia="uk-UA"/>
        </w:rPr>
        <w:t>Відомості Верховної Ради України</w:t>
      </w:r>
      <w:r w:rsidRPr="00312C34">
        <w:rPr>
          <w:spacing w:val="-3"/>
          <w:sz w:val="28"/>
          <w:szCs w:val="28"/>
          <w:lang w:eastAsia="uk-UA"/>
        </w:rPr>
        <w:t xml:space="preserve">. 2001. № 23. </w:t>
      </w:r>
      <w:proofErr w:type="spellStart"/>
      <w:r w:rsidRPr="00312C34">
        <w:rPr>
          <w:spacing w:val="-3"/>
          <w:sz w:val="28"/>
          <w:szCs w:val="28"/>
          <w:lang w:eastAsia="uk-UA"/>
        </w:rPr>
        <w:t>Ст.</w:t>
      </w:r>
      <w:proofErr w:type="spellEnd"/>
      <w:r w:rsidRPr="00312C34">
        <w:rPr>
          <w:spacing w:val="-3"/>
          <w:sz w:val="28"/>
          <w:szCs w:val="28"/>
          <w:lang w:eastAsia="uk-UA"/>
        </w:rPr>
        <w:t> 118.</w:t>
      </w:r>
    </w:p>
    <w:p w:rsidR="00051D4C" w:rsidRPr="00312C34" w:rsidRDefault="00051D4C" w:rsidP="00051D4C">
      <w:pPr>
        <w:widowControl w:val="0"/>
        <w:numPr>
          <w:ilvl w:val="0"/>
          <w:numId w:val="2"/>
        </w:numPr>
        <w:ind w:left="567" w:hanging="567"/>
        <w:jc w:val="both"/>
        <w:rPr>
          <w:sz w:val="28"/>
          <w:szCs w:val="28"/>
          <w:lang w:eastAsia="uk-UA"/>
        </w:rPr>
      </w:pPr>
      <w:r w:rsidRPr="00312C34">
        <w:rPr>
          <w:spacing w:val="-3"/>
          <w:sz w:val="28"/>
          <w:szCs w:val="28"/>
          <w:lang w:eastAsia="uk-UA"/>
        </w:rPr>
        <w:t xml:space="preserve">Про визначення порядку обчислення скликань Верховної Ради України: Закон України від 1 лютого 2000 року. </w:t>
      </w:r>
      <w:r w:rsidRPr="00312C34">
        <w:rPr>
          <w:i/>
          <w:spacing w:val="-3"/>
          <w:sz w:val="28"/>
          <w:szCs w:val="28"/>
          <w:lang w:eastAsia="uk-UA"/>
        </w:rPr>
        <w:t>Відомості Верховної Ради України</w:t>
      </w:r>
      <w:r w:rsidRPr="00312C34">
        <w:rPr>
          <w:spacing w:val="-3"/>
          <w:sz w:val="28"/>
          <w:szCs w:val="28"/>
          <w:lang w:eastAsia="uk-UA"/>
        </w:rPr>
        <w:t>. 2000. № 8. Ст. 52.</w:t>
      </w:r>
    </w:p>
    <w:p w:rsidR="00051D4C" w:rsidRPr="00312C34" w:rsidRDefault="00051D4C" w:rsidP="00051D4C">
      <w:pPr>
        <w:widowControl w:val="0"/>
        <w:numPr>
          <w:ilvl w:val="0"/>
          <w:numId w:val="2"/>
        </w:numPr>
        <w:ind w:left="567" w:hanging="567"/>
        <w:jc w:val="both"/>
        <w:rPr>
          <w:sz w:val="28"/>
          <w:szCs w:val="28"/>
          <w:lang w:eastAsia="uk-UA"/>
        </w:rPr>
      </w:pPr>
      <w:r w:rsidRPr="00312C34">
        <w:rPr>
          <w:spacing w:val="-3"/>
          <w:sz w:val="28"/>
          <w:szCs w:val="28"/>
          <w:lang w:eastAsia="uk-UA"/>
        </w:rPr>
        <w:t xml:space="preserve">Про ратифікацію Європейської хартії місцевого самоврядування: Закон України від 15 липня 1997 року. </w:t>
      </w:r>
      <w:r w:rsidRPr="00312C34">
        <w:rPr>
          <w:i/>
          <w:spacing w:val="-3"/>
          <w:sz w:val="28"/>
          <w:szCs w:val="28"/>
          <w:lang w:eastAsia="uk-UA"/>
        </w:rPr>
        <w:t>Відомості Верховної Ради України</w:t>
      </w:r>
      <w:r w:rsidRPr="00312C34">
        <w:rPr>
          <w:spacing w:val="-3"/>
          <w:sz w:val="28"/>
          <w:szCs w:val="28"/>
          <w:lang w:eastAsia="uk-UA"/>
        </w:rPr>
        <w:t xml:space="preserve">. 1997. № 38. </w:t>
      </w:r>
      <w:proofErr w:type="spellStart"/>
      <w:r w:rsidRPr="00312C34">
        <w:rPr>
          <w:spacing w:val="-3"/>
          <w:sz w:val="28"/>
          <w:szCs w:val="28"/>
          <w:lang w:eastAsia="uk-UA"/>
        </w:rPr>
        <w:t>Ст.</w:t>
      </w:r>
      <w:proofErr w:type="spellEnd"/>
      <w:r w:rsidRPr="00312C34">
        <w:rPr>
          <w:spacing w:val="-3"/>
          <w:sz w:val="28"/>
          <w:szCs w:val="28"/>
          <w:lang w:eastAsia="uk-UA"/>
        </w:rPr>
        <w:t> 249.</w:t>
      </w:r>
    </w:p>
    <w:p w:rsidR="00051D4C" w:rsidRPr="00312C34" w:rsidRDefault="00051D4C" w:rsidP="00051D4C">
      <w:pPr>
        <w:widowControl w:val="0"/>
        <w:numPr>
          <w:ilvl w:val="0"/>
          <w:numId w:val="2"/>
        </w:numPr>
        <w:ind w:left="567" w:hanging="567"/>
        <w:jc w:val="both"/>
        <w:rPr>
          <w:sz w:val="28"/>
          <w:szCs w:val="28"/>
          <w:lang w:eastAsia="uk-UA"/>
        </w:rPr>
      </w:pPr>
      <w:r w:rsidRPr="00312C34">
        <w:rPr>
          <w:spacing w:val="-3"/>
          <w:sz w:val="28"/>
          <w:szCs w:val="28"/>
          <w:lang w:eastAsia="uk-UA"/>
        </w:rPr>
        <w:t xml:space="preserve">Про Рахункову палату: Закон України від 02 липня 2015 року (зі змінами і </w:t>
      </w:r>
      <w:proofErr w:type="spellStart"/>
      <w:r w:rsidRPr="00312C34">
        <w:rPr>
          <w:spacing w:val="-3"/>
          <w:sz w:val="28"/>
          <w:szCs w:val="28"/>
          <w:lang w:eastAsia="uk-UA"/>
        </w:rPr>
        <w:t>допов</w:t>
      </w:r>
      <w:proofErr w:type="spellEnd"/>
      <w:r w:rsidRPr="00312C34">
        <w:rPr>
          <w:spacing w:val="-3"/>
          <w:sz w:val="28"/>
          <w:szCs w:val="28"/>
          <w:lang w:eastAsia="uk-UA"/>
        </w:rPr>
        <w:t xml:space="preserve">.). </w:t>
      </w:r>
      <w:r w:rsidRPr="00312C34">
        <w:rPr>
          <w:i/>
          <w:spacing w:val="-3"/>
          <w:sz w:val="28"/>
          <w:szCs w:val="28"/>
          <w:lang w:eastAsia="uk-UA"/>
        </w:rPr>
        <w:t>Відомості Верховної Ради України</w:t>
      </w:r>
      <w:r w:rsidRPr="00312C34">
        <w:rPr>
          <w:spacing w:val="-3"/>
          <w:sz w:val="28"/>
          <w:szCs w:val="28"/>
          <w:lang w:eastAsia="uk-UA"/>
        </w:rPr>
        <w:t>. 2015, № 36, ст.360.</w:t>
      </w:r>
    </w:p>
    <w:p w:rsidR="00051D4C" w:rsidRPr="00312C34" w:rsidRDefault="00051D4C" w:rsidP="00051D4C">
      <w:pPr>
        <w:widowControl w:val="0"/>
        <w:numPr>
          <w:ilvl w:val="0"/>
          <w:numId w:val="2"/>
        </w:numPr>
        <w:ind w:left="567" w:hanging="567"/>
        <w:jc w:val="both"/>
        <w:rPr>
          <w:sz w:val="28"/>
          <w:szCs w:val="28"/>
          <w:lang w:eastAsia="uk-UA"/>
        </w:rPr>
      </w:pPr>
      <w:r w:rsidRPr="00312C34">
        <w:rPr>
          <w:spacing w:val="-3"/>
          <w:sz w:val="28"/>
          <w:szCs w:val="28"/>
          <w:lang w:eastAsia="uk-UA"/>
        </w:rPr>
        <w:t xml:space="preserve">Про статус народного депутата України: Закон України від 17 листопада 1992 року (зі змінами і </w:t>
      </w:r>
      <w:proofErr w:type="spellStart"/>
      <w:r w:rsidRPr="00312C34">
        <w:rPr>
          <w:spacing w:val="-3"/>
          <w:sz w:val="28"/>
          <w:szCs w:val="28"/>
          <w:lang w:eastAsia="uk-UA"/>
        </w:rPr>
        <w:t>допов</w:t>
      </w:r>
      <w:proofErr w:type="spellEnd"/>
      <w:r w:rsidRPr="00312C34">
        <w:rPr>
          <w:spacing w:val="-3"/>
          <w:sz w:val="28"/>
          <w:szCs w:val="28"/>
          <w:lang w:eastAsia="uk-UA"/>
        </w:rPr>
        <w:t xml:space="preserve">.). </w:t>
      </w:r>
      <w:r w:rsidRPr="00312C34">
        <w:rPr>
          <w:i/>
          <w:spacing w:val="-3"/>
          <w:sz w:val="28"/>
          <w:szCs w:val="28"/>
          <w:lang w:eastAsia="uk-UA"/>
        </w:rPr>
        <w:t>Відомості Верховної Ради України</w:t>
      </w:r>
      <w:r w:rsidRPr="00312C34">
        <w:rPr>
          <w:spacing w:val="-3"/>
          <w:sz w:val="28"/>
          <w:szCs w:val="28"/>
          <w:lang w:eastAsia="uk-UA"/>
        </w:rPr>
        <w:t>. 1993. № 3. Ст. 17.</w:t>
      </w:r>
    </w:p>
    <w:p w:rsidR="00051D4C" w:rsidRPr="00312C34" w:rsidRDefault="00051D4C" w:rsidP="00051D4C">
      <w:pPr>
        <w:widowControl w:val="0"/>
        <w:numPr>
          <w:ilvl w:val="0"/>
          <w:numId w:val="2"/>
        </w:numPr>
        <w:ind w:left="567" w:hanging="567"/>
        <w:jc w:val="both"/>
        <w:rPr>
          <w:sz w:val="28"/>
          <w:szCs w:val="28"/>
          <w:lang w:eastAsia="uk-UA"/>
        </w:rPr>
      </w:pPr>
      <w:r w:rsidRPr="00312C34">
        <w:rPr>
          <w:spacing w:val="-3"/>
          <w:sz w:val="28"/>
          <w:szCs w:val="28"/>
          <w:lang w:eastAsia="uk-UA"/>
        </w:rPr>
        <w:t xml:space="preserve">Про Збройні Сили України: Закон України від 6 грудня 1991 року (зі змінами і </w:t>
      </w:r>
      <w:proofErr w:type="spellStart"/>
      <w:r w:rsidRPr="00312C34">
        <w:rPr>
          <w:spacing w:val="-3"/>
          <w:sz w:val="28"/>
          <w:szCs w:val="28"/>
          <w:lang w:eastAsia="uk-UA"/>
        </w:rPr>
        <w:t>допов</w:t>
      </w:r>
      <w:proofErr w:type="spellEnd"/>
      <w:r w:rsidRPr="00312C34">
        <w:rPr>
          <w:spacing w:val="-3"/>
          <w:sz w:val="28"/>
          <w:szCs w:val="28"/>
          <w:lang w:eastAsia="uk-UA"/>
        </w:rPr>
        <w:t xml:space="preserve">.). </w:t>
      </w:r>
      <w:r w:rsidRPr="00312C34">
        <w:rPr>
          <w:i/>
          <w:spacing w:val="-3"/>
          <w:sz w:val="28"/>
          <w:szCs w:val="28"/>
          <w:lang w:eastAsia="uk-UA"/>
        </w:rPr>
        <w:t>Відомості Верховної Ради України</w:t>
      </w:r>
      <w:r w:rsidRPr="00312C34">
        <w:rPr>
          <w:spacing w:val="-3"/>
          <w:sz w:val="28"/>
          <w:szCs w:val="28"/>
          <w:lang w:eastAsia="uk-UA"/>
        </w:rPr>
        <w:t>. 1992. № 9. Ст. 108.</w:t>
      </w:r>
    </w:p>
    <w:p w:rsidR="00051D4C" w:rsidRPr="00312C34" w:rsidRDefault="00051D4C" w:rsidP="00051D4C">
      <w:pPr>
        <w:widowControl w:val="0"/>
        <w:numPr>
          <w:ilvl w:val="0"/>
          <w:numId w:val="2"/>
        </w:numPr>
        <w:ind w:left="567" w:hanging="567"/>
        <w:jc w:val="both"/>
        <w:rPr>
          <w:sz w:val="28"/>
          <w:szCs w:val="28"/>
          <w:lang w:eastAsia="uk-UA"/>
        </w:rPr>
      </w:pPr>
      <w:r w:rsidRPr="00312C34">
        <w:rPr>
          <w:spacing w:val="-3"/>
          <w:sz w:val="28"/>
          <w:szCs w:val="28"/>
          <w:lang w:eastAsia="uk-UA"/>
        </w:rPr>
        <w:t xml:space="preserve">Про оборону України: Закон України від 6 грудня 1991 року (зі змінами і </w:t>
      </w:r>
      <w:proofErr w:type="spellStart"/>
      <w:r w:rsidRPr="00312C34">
        <w:rPr>
          <w:spacing w:val="-3"/>
          <w:sz w:val="28"/>
          <w:szCs w:val="28"/>
          <w:lang w:eastAsia="uk-UA"/>
        </w:rPr>
        <w:t>допов</w:t>
      </w:r>
      <w:proofErr w:type="spellEnd"/>
      <w:r w:rsidRPr="00312C34">
        <w:rPr>
          <w:spacing w:val="-3"/>
          <w:sz w:val="28"/>
          <w:szCs w:val="28"/>
          <w:lang w:eastAsia="uk-UA"/>
        </w:rPr>
        <w:t xml:space="preserve">.). </w:t>
      </w:r>
      <w:r w:rsidRPr="00312C34">
        <w:rPr>
          <w:i/>
          <w:spacing w:val="-3"/>
          <w:sz w:val="28"/>
          <w:szCs w:val="28"/>
          <w:lang w:eastAsia="uk-UA"/>
        </w:rPr>
        <w:t>Відомості Верховної Ради України.</w:t>
      </w:r>
      <w:r w:rsidRPr="00312C34">
        <w:rPr>
          <w:spacing w:val="-3"/>
          <w:sz w:val="28"/>
          <w:szCs w:val="28"/>
          <w:lang w:eastAsia="uk-UA"/>
        </w:rPr>
        <w:t xml:space="preserve"> 1992. № 9. Ст. 106.</w:t>
      </w:r>
    </w:p>
    <w:p w:rsidR="00051D4C" w:rsidRPr="00312C34" w:rsidRDefault="00051D4C" w:rsidP="00051D4C">
      <w:pPr>
        <w:widowControl w:val="0"/>
        <w:numPr>
          <w:ilvl w:val="0"/>
          <w:numId w:val="2"/>
        </w:numPr>
        <w:ind w:left="567" w:hanging="567"/>
        <w:jc w:val="both"/>
        <w:rPr>
          <w:spacing w:val="-3"/>
          <w:sz w:val="28"/>
          <w:szCs w:val="28"/>
          <w:lang w:eastAsia="uk-UA"/>
        </w:rPr>
      </w:pPr>
      <w:r w:rsidRPr="00312C34">
        <w:rPr>
          <w:spacing w:val="-3"/>
          <w:sz w:val="28"/>
          <w:szCs w:val="28"/>
          <w:lang w:eastAsia="uk-UA"/>
        </w:rPr>
        <w:t xml:space="preserve">Про службу безпеки України : Закон України від 25.03.1992 року (зі змінами і </w:t>
      </w:r>
      <w:proofErr w:type="spellStart"/>
      <w:r w:rsidRPr="00312C34">
        <w:rPr>
          <w:spacing w:val="-3"/>
          <w:sz w:val="28"/>
          <w:szCs w:val="28"/>
          <w:lang w:eastAsia="uk-UA"/>
        </w:rPr>
        <w:t>допов</w:t>
      </w:r>
      <w:proofErr w:type="spellEnd"/>
      <w:r w:rsidRPr="00312C34">
        <w:rPr>
          <w:spacing w:val="-3"/>
          <w:sz w:val="28"/>
          <w:szCs w:val="28"/>
          <w:lang w:eastAsia="uk-UA"/>
        </w:rPr>
        <w:t xml:space="preserve">.). </w:t>
      </w:r>
      <w:r w:rsidRPr="00312C34">
        <w:rPr>
          <w:i/>
          <w:spacing w:val="-3"/>
          <w:sz w:val="28"/>
          <w:szCs w:val="28"/>
          <w:lang w:eastAsia="uk-UA"/>
        </w:rPr>
        <w:t>Відомості Верховної Ради України</w:t>
      </w:r>
      <w:r w:rsidRPr="00312C34">
        <w:rPr>
          <w:spacing w:val="-3"/>
          <w:sz w:val="28"/>
          <w:szCs w:val="28"/>
          <w:lang w:eastAsia="uk-UA"/>
        </w:rPr>
        <w:t>. 1992.  №27. ст. 382.</w:t>
      </w:r>
    </w:p>
    <w:p w:rsidR="00051D4C" w:rsidRPr="00312C34" w:rsidRDefault="00051D4C" w:rsidP="00051D4C">
      <w:pPr>
        <w:widowControl w:val="0"/>
        <w:numPr>
          <w:ilvl w:val="0"/>
          <w:numId w:val="2"/>
        </w:numPr>
        <w:ind w:left="567" w:hanging="567"/>
        <w:jc w:val="both"/>
        <w:rPr>
          <w:spacing w:val="-3"/>
          <w:sz w:val="28"/>
          <w:szCs w:val="28"/>
          <w:lang w:eastAsia="uk-UA"/>
        </w:rPr>
      </w:pPr>
      <w:r w:rsidRPr="00312C34">
        <w:rPr>
          <w:spacing w:val="-3"/>
          <w:sz w:val="28"/>
          <w:szCs w:val="28"/>
          <w:lang w:eastAsia="uk-UA"/>
        </w:rPr>
        <w:t xml:space="preserve">Про Представництво Президента України в Автономній Республіці Крим: Закон України від 2 березня 2000 року. </w:t>
      </w:r>
      <w:r w:rsidRPr="00312C34">
        <w:rPr>
          <w:i/>
          <w:spacing w:val="-3"/>
          <w:sz w:val="28"/>
          <w:szCs w:val="28"/>
          <w:lang w:eastAsia="uk-UA"/>
        </w:rPr>
        <w:t>Відомості Верховної Ради України</w:t>
      </w:r>
      <w:r w:rsidRPr="00312C34">
        <w:rPr>
          <w:spacing w:val="-3"/>
          <w:sz w:val="28"/>
          <w:szCs w:val="28"/>
          <w:lang w:eastAsia="uk-UA"/>
        </w:rPr>
        <w:t>.</w:t>
      </w:r>
      <w:r w:rsidRPr="00312C34">
        <w:rPr>
          <w:sz w:val="28"/>
          <w:szCs w:val="28"/>
          <w:lang w:eastAsia="zh-CN"/>
        </w:rPr>
        <w:t xml:space="preserve"> </w:t>
      </w:r>
      <w:r w:rsidRPr="00312C34">
        <w:rPr>
          <w:spacing w:val="-3"/>
          <w:sz w:val="28"/>
          <w:szCs w:val="28"/>
          <w:lang w:eastAsia="uk-UA"/>
        </w:rPr>
        <w:t>2000. № 21. Ст. 158.</w:t>
      </w:r>
    </w:p>
    <w:p w:rsidR="00051D4C" w:rsidRPr="00312C34" w:rsidRDefault="00051D4C" w:rsidP="00051D4C">
      <w:pPr>
        <w:widowControl w:val="0"/>
        <w:numPr>
          <w:ilvl w:val="0"/>
          <w:numId w:val="2"/>
        </w:numPr>
        <w:tabs>
          <w:tab w:val="num" w:pos="644"/>
        </w:tabs>
        <w:ind w:left="567" w:hanging="567"/>
        <w:jc w:val="both"/>
        <w:rPr>
          <w:sz w:val="28"/>
          <w:szCs w:val="28"/>
          <w:lang w:eastAsia="uk-UA"/>
        </w:rPr>
      </w:pPr>
      <w:r w:rsidRPr="00312C34">
        <w:rPr>
          <w:spacing w:val="-3"/>
          <w:sz w:val="28"/>
          <w:szCs w:val="28"/>
          <w:lang w:eastAsia="uk-UA"/>
        </w:rPr>
        <w:lastRenderedPageBreak/>
        <w:t xml:space="preserve">Про державну службу: Закон України від 10 грудня 2015 року. </w:t>
      </w:r>
      <w:r w:rsidRPr="00312C34">
        <w:rPr>
          <w:i/>
          <w:spacing w:val="-3"/>
          <w:sz w:val="28"/>
          <w:szCs w:val="28"/>
          <w:lang w:eastAsia="uk-UA"/>
        </w:rPr>
        <w:t xml:space="preserve">Відомості Верховної Ради України. </w:t>
      </w:r>
      <w:r w:rsidRPr="00312C34">
        <w:rPr>
          <w:spacing w:val="-3"/>
          <w:sz w:val="28"/>
          <w:szCs w:val="28"/>
          <w:lang w:eastAsia="uk-UA"/>
        </w:rPr>
        <w:t>2016. № 4. Ст. 43.</w:t>
      </w:r>
    </w:p>
    <w:p w:rsidR="00051D4C" w:rsidRPr="00312C34" w:rsidRDefault="00051D4C" w:rsidP="00051D4C">
      <w:pPr>
        <w:widowControl w:val="0"/>
        <w:numPr>
          <w:ilvl w:val="0"/>
          <w:numId w:val="2"/>
        </w:numPr>
        <w:ind w:left="567" w:hanging="567"/>
        <w:jc w:val="both"/>
        <w:rPr>
          <w:spacing w:val="-3"/>
          <w:sz w:val="28"/>
          <w:szCs w:val="28"/>
          <w:lang w:eastAsia="uk-UA"/>
        </w:rPr>
      </w:pPr>
      <w:r w:rsidRPr="00312C34">
        <w:rPr>
          <w:spacing w:val="-3"/>
          <w:sz w:val="28"/>
          <w:szCs w:val="28"/>
          <w:lang w:eastAsia="uk-UA"/>
        </w:rPr>
        <w:t xml:space="preserve">Про Національну поліцію: Закон України від 02 липня 2015 року (зі змінами і </w:t>
      </w:r>
      <w:proofErr w:type="spellStart"/>
      <w:r w:rsidRPr="00312C34">
        <w:rPr>
          <w:spacing w:val="-3"/>
          <w:sz w:val="28"/>
          <w:szCs w:val="28"/>
          <w:lang w:eastAsia="uk-UA"/>
        </w:rPr>
        <w:t>допов</w:t>
      </w:r>
      <w:proofErr w:type="spellEnd"/>
      <w:r w:rsidRPr="00312C34">
        <w:rPr>
          <w:spacing w:val="-3"/>
          <w:sz w:val="28"/>
          <w:szCs w:val="28"/>
          <w:lang w:eastAsia="uk-UA"/>
        </w:rPr>
        <w:t>.)</w:t>
      </w:r>
      <w:bookmarkStart w:id="6" w:name="n1169"/>
      <w:bookmarkEnd w:id="6"/>
      <w:r w:rsidRPr="00312C34">
        <w:rPr>
          <w:spacing w:val="-3"/>
          <w:sz w:val="28"/>
          <w:szCs w:val="28"/>
          <w:lang w:eastAsia="uk-UA"/>
        </w:rPr>
        <w:t xml:space="preserve"> </w:t>
      </w:r>
      <w:r w:rsidRPr="00312C34">
        <w:rPr>
          <w:i/>
          <w:spacing w:val="-3"/>
          <w:sz w:val="28"/>
          <w:szCs w:val="28"/>
          <w:lang w:eastAsia="uk-UA"/>
        </w:rPr>
        <w:t>Відомості Верховної Ради України</w:t>
      </w:r>
      <w:r w:rsidRPr="00312C34">
        <w:rPr>
          <w:spacing w:val="-3"/>
          <w:sz w:val="28"/>
          <w:szCs w:val="28"/>
          <w:lang w:eastAsia="uk-UA"/>
        </w:rPr>
        <w:t>. 2015. № 40-41 Ст.379.</w:t>
      </w:r>
    </w:p>
    <w:p w:rsidR="00051D4C" w:rsidRPr="00312C34" w:rsidRDefault="00051D4C" w:rsidP="00051D4C">
      <w:pPr>
        <w:widowControl w:val="0"/>
        <w:numPr>
          <w:ilvl w:val="0"/>
          <w:numId w:val="2"/>
        </w:numPr>
        <w:ind w:left="567" w:hanging="567"/>
        <w:jc w:val="both"/>
        <w:rPr>
          <w:spacing w:val="-3"/>
          <w:sz w:val="28"/>
          <w:szCs w:val="28"/>
          <w:lang w:eastAsia="uk-UA"/>
        </w:rPr>
      </w:pPr>
      <w:r w:rsidRPr="00312C34">
        <w:rPr>
          <w:spacing w:val="-3"/>
          <w:sz w:val="28"/>
          <w:szCs w:val="28"/>
          <w:lang w:eastAsia="uk-UA"/>
        </w:rPr>
        <w:t xml:space="preserve">Про військовий обов'язок і військову службу: Закон України від 25 березня 1992 року (зі змінами і </w:t>
      </w:r>
      <w:proofErr w:type="spellStart"/>
      <w:r w:rsidRPr="00312C34">
        <w:rPr>
          <w:spacing w:val="-3"/>
          <w:sz w:val="28"/>
          <w:szCs w:val="28"/>
          <w:lang w:eastAsia="uk-UA"/>
        </w:rPr>
        <w:t>допов</w:t>
      </w:r>
      <w:proofErr w:type="spellEnd"/>
      <w:r w:rsidRPr="00312C34">
        <w:rPr>
          <w:spacing w:val="-3"/>
          <w:sz w:val="28"/>
          <w:szCs w:val="28"/>
          <w:lang w:eastAsia="uk-UA"/>
        </w:rPr>
        <w:t xml:space="preserve">.). </w:t>
      </w:r>
      <w:r w:rsidRPr="00312C34">
        <w:rPr>
          <w:i/>
          <w:spacing w:val="-3"/>
          <w:sz w:val="28"/>
          <w:szCs w:val="28"/>
          <w:lang w:eastAsia="uk-UA"/>
        </w:rPr>
        <w:t>Відомості Верховної Ради України</w:t>
      </w:r>
      <w:r w:rsidRPr="00312C34">
        <w:rPr>
          <w:spacing w:val="-3"/>
          <w:sz w:val="28"/>
          <w:szCs w:val="28"/>
          <w:lang w:eastAsia="uk-UA"/>
        </w:rPr>
        <w:t>. 1992. № 27. Ст.385.</w:t>
      </w:r>
    </w:p>
    <w:p w:rsidR="00051D4C" w:rsidRPr="00312C34" w:rsidRDefault="00051D4C" w:rsidP="00051D4C">
      <w:pPr>
        <w:widowControl w:val="0"/>
        <w:numPr>
          <w:ilvl w:val="0"/>
          <w:numId w:val="2"/>
        </w:numPr>
        <w:tabs>
          <w:tab w:val="num" w:pos="644"/>
        </w:tabs>
        <w:ind w:left="567" w:hanging="567"/>
        <w:jc w:val="both"/>
        <w:rPr>
          <w:spacing w:val="-3"/>
          <w:sz w:val="28"/>
          <w:szCs w:val="28"/>
          <w:lang w:eastAsia="uk-UA"/>
        </w:rPr>
      </w:pPr>
      <w:r w:rsidRPr="00312C34">
        <w:rPr>
          <w:spacing w:val="-3"/>
          <w:sz w:val="28"/>
          <w:szCs w:val="28"/>
          <w:lang w:eastAsia="uk-UA"/>
        </w:rPr>
        <w:t xml:space="preserve">Про доступ до публічної інформації: Закон України від 13 січня 2011 року (зі змінами і </w:t>
      </w:r>
      <w:proofErr w:type="spellStart"/>
      <w:r w:rsidRPr="00312C34">
        <w:rPr>
          <w:spacing w:val="-3"/>
          <w:sz w:val="28"/>
          <w:szCs w:val="28"/>
          <w:lang w:eastAsia="uk-UA"/>
        </w:rPr>
        <w:t>допов</w:t>
      </w:r>
      <w:proofErr w:type="spellEnd"/>
      <w:r w:rsidRPr="00312C34">
        <w:rPr>
          <w:spacing w:val="-3"/>
          <w:sz w:val="28"/>
          <w:szCs w:val="28"/>
          <w:lang w:eastAsia="uk-UA"/>
        </w:rPr>
        <w:t xml:space="preserve">.). </w:t>
      </w:r>
      <w:r w:rsidRPr="00312C34">
        <w:rPr>
          <w:i/>
          <w:spacing w:val="-3"/>
          <w:sz w:val="28"/>
          <w:szCs w:val="28"/>
          <w:lang w:eastAsia="uk-UA"/>
        </w:rPr>
        <w:t>Відомості Верховної Ради України.</w:t>
      </w:r>
      <w:r w:rsidRPr="00312C34">
        <w:rPr>
          <w:spacing w:val="-3"/>
          <w:sz w:val="28"/>
          <w:szCs w:val="28"/>
          <w:lang w:eastAsia="uk-UA"/>
        </w:rPr>
        <w:t xml:space="preserve"> 2011. № 32. </w:t>
      </w:r>
      <w:proofErr w:type="spellStart"/>
      <w:r w:rsidRPr="00312C34">
        <w:rPr>
          <w:spacing w:val="-3"/>
          <w:sz w:val="28"/>
          <w:szCs w:val="28"/>
          <w:lang w:eastAsia="uk-UA"/>
        </w:rPr>
        <w:t>Ст.</w:t>
      </w:r>
      <w:proofErr w:type="spellEnd"/>
      <w:r w:rsidRPr="00312C34">
        <w:rPr>
          <w:spacing w:val="-3"/>
          <w:sz w:val="28"/>
          <w:szCs w:val="28"/>
          <w:lang w:eastAsia="uk-UA"/>
        </w:rPr>
        <w:t> 314.</w:t>
      </w:r>
    </w:p>
    <w:p w:rsidR="00051D4C" w:rsidRPr="000857BE" w:rsidRDefault="00051D4C" w:rsidP="00051D4C">
      <w:pPr>
        <w:widowControl w:val="0"/>
        <w:numPr>
          <w:ilvl w:val="0"/>
          <w:numId w:val="2"/>
        </w:numPr>
        <w:ind w:left="567" w:hanging="567"/>
        <w:jc w:val="both"/>
        <w:rPr>
          <w:spacing w:val="-3"/>
          <w:sz w:val="28"/>
          <w:szCs w:val="28"/>
          <w:lang w:eastAsia="uk-UA"/>
        </w:rPr>
      </w:pPr>
      <w:r w:rsidRPr="00312C34">
        <w:rPr>
          <w:spacing w:val="-3"/>
          <w:sz w:val="28"/>
          <w:szCs w:val="28"/>
          <w:lang w:eastAsia="uk-UA"/>
        </w:rPr>
        <w:t>Про державний захист працівників суду і правоохоронних органів: Закон України від 23 грудня</w:t>
      </w:r>
      <w:r w:rsidRPr="000857BE">
        <w:rPr>
          <w:spacing w:val="-3"/>
          <w:sz w:val="28"/>
          <w:szCs w:val="28"/>
          <w:lang w:eastAsia="uk-UA"/>
        </w:rPr>
        <w:t xml:space="preserve"> 1993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 xml:space="preserve">Відомості Верховної Ради України. </w:t>
      </w:r>
      <w:r w:rsidRPr="000857BE">
        <w:rPr>
          <w:spacing w:val="-3"/>
          <w:sz w:val="28"/>
          <w:szCs w:val="28"/>
          <w:lang w:eastAsia="uk-UA"/>
        </w:rPr>
        <w:t xml:space="preserve">1994. № 11. Ст. 50. </w:t>
      </w:r>
    </w:p>
    <w:p w:rsidR="00051D4C" w:rsidRPr="000857BE" w:rsidRDefault="00051D4C" w:rsidP="00051D4C">
      <w:pPr>
        <w:widowControl w:val="0"/>
        <w:numPr>
          <w:ilvl w:val="0"/>
          <w:numId w:val="2"/>
        </w:numPr>
        <w:ind w:left="567" w:hanging="567"/>
        <w:jc w:val="both"/>
        <w:rPr>
          <w:spacing w:val="-3"/>
          <w:sz w:val="28"/>
          <w:szCs w:val="28"/>
          <w:lang w:eastAsia="uk-UA"/>
        </w:rPr>
      </w:pPr>
      <w:r w:rsidRPr="000857BE">
        <w:rPr>
          <w:spacing w:val="-3"/>
          <w:sz w:val="28"/>
          <w:szCs w:val="28"/>
          <w:lang w:eastAsia="uk-UA"/>
        </w:rPr>
        <w:t xml:space="preserve">Про асоціації органів місцевого самоврядування: Закон України від 16 квітня 2009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Відомості Верховної Ради України.</w:t>
      </w:r>
      <w:r w:rsidRPr="000857BE">
        <w:rPr>
          <w:spacing w:val="-3"/>
          <w:sz w:val="28"/>
          <w:szCs w:val="28"/>
          <w:lang w:eastAsia="uk-UA"/>
        </w:rPr>
        <w:t xml:space="preserve"> 2009. № 38. Ст. 534.</w:t>
      </w:r>
    </w:p>
    <w:p w:rsidR="00051D4C" w:rsidRPr="000857BE" w:rsidRDefault="00051D4C" w:rsidP="00051D4C">
      <w:pPr>
        <w:widowControl w:val="0"/>
        <w:numPr>
          <w:ilvl w:val="0"/>
          <w:numId w:val="2"/>
        </w:numPr>
        <w:ind w:left="567" w:hanging="567"/>
        <w:jc w:val="both"/>
        <w:rPr>
          <w:spacing w:val="-3"/>
          <w:sz w:val="28"/>
          <w:szCs w:val="28"/>
          <w:lang w:eastAsia="uk-UA"/>
        </w:rPr>
      </w:pPr>
      <w:r w:rsidRPr="000857BE">
        <w:rPr>
          <w:sz w:val="28"/>
          <w:szCs w:val="28"/>
        </w:rPr>
        <w:t xml:space="preserve">Про добровільне об’єднання територіальних громад: Закон від 05 лютого 2015 року (зі змінами і </w:t>
      </w:r>
      <w:proofErr w:type="spellStart"/>
      <w:r w:rsidRPr="000857BE">
        <w:rPr>
          <w:sz w:val="28"/>
          <w:szCs w:val="28"/>
        </w:rPr>
        <w:t>допов</w:t>
      </w:r>
      <w:proofErr w:type="spellEnd"/>
      <w:r w:rsidRPr="000857BE">
        <w:rPr>
          <w:sz w:val="28"/>
          <w:szCs w:val="28"/>
        </w:rPr>
        <w:t xml:space="preserve">.). </w:t>
      </w:r>
      <w:r w:rsidRPr="000857BE">
        <w:rPr>
          <w:i/>
          <w:sz w:val="28"/>
          <w:szCs w:val="28"/>
        </w:rPr>
        <w:t>Відомості Верховної Ради України.</w:t>
      </w:r>
      <w:r w:rsidRPr="000857BE">
        <w:rPr>
          <w:sz w:val="28"/>
          <w:szCs w:val="28"/>
        </w:rPr>
        <w:t xml:space="preserve"> 2015. № 13. Ст. 91.</w:t>
      </w:r>
    </w:p>
    <w:p w:rsidR="00051D4C" w:rsidRPr="000857BE" w:rsidRDefault="00051D4C" w:rsidP="00051D4C">
      <w:pPr>
        <w:widowControl w:val="0"/>
        <w:numPr>
          <w:ilvl w:val="0"/>
          <w:numId w:val="2"/>
        </w:numPr>
        <w:ind w:left="567" w:hanging="567"/>
        <w:jc w:val="both"/>
        <w:rPr>
          <w:spacing w:val="-3"/>
          <w:sz w:val="28"/>
          <w:szCs w:val="28"/>
          <w:lang w:eastAsia="uk-UA"/>
        </w:rPr>
      </w:pPr>
      <w:r w:rsidRPr="000857BE">
        <w:rPr>
          <w:spacing w:val="-3"/>
          <w:sz w:val="28"/>
          <w:szCs w:val="28"/>
          <w:lang w:eastAsia="uk-UA"/>
        </w:rPr>
        <w:t xml:space="preserve">Про об’єднання співвласників багатоквартирного будинку: Закон України від 29 листопада 2001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Відомості Верховної Ради України</w:t>
      </w:r>
      <w:r w:rsidRPr="000857BE">
        <w:rPr>
          <w:spacing w:val="-3"/>
          <w:sz w:val="28"/>
          <w:szCs w:val="28"/>
          <w:lang w:eastAsia="uk-UA"/>
        </w:rPr>
        <w:t xml:space="preserve">. 2002. № 10. Ст. 78. </w:t>
      </w:r>
    </w:p>
    <w:p w:rsidR="00051D4C" w:rsidRPr="000857BE" w:rsidRDefault="00051D4C" w:rsidP="00051D4C">
      <w:pPr>
        <w:widowControl w:val="0"/>
        <w:numPr>
          <w:ilvl w:val="0"/>
          <w:numId w:val="2"/>
        </w:numPr>
        <w:ind w:left="567" w:hanging="567"/>
        <w:jc w:val="both"/>
        <w:rPr>
          <w:spacing w:val="-3"/>
          <w:sz w:val="28"/>
          <w:szCs w:val="28"/>
          <w:lang w:eastAsia="uk-UA"/>
        </w:rPr>
      </w:pPr>
      <w:r w:rsidRPr="000857BE">
        <w:rPr>
          <w:spacing w:val="-3"/>
          <w:sz w:val="28"/>
          <w:szCs w:val="28"/>
          <w:lang w:eastAsia="uk-UA"/>
        </w:rPr>
        <w:t xml:space="preserve">Про порядок висвітлення діяльності органів державної влади та органів місцевого самоврядування в Україні засобами масової інформації: Закон України від 23 вересня 1997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Відомості Верховної Ради України.</w:t>
      </w:r>
      <w:r w:rsidRPr="000857BE">
        <w:rPr>
          <w:spacing w:val="-3"/>
          <w:sz w:val="28"/>
          <w:szCs w:val="28"/>
          <w:lang w:eastAsia="uk-UA"/>
        </w:rPr>
        <w:t xml:space="preserve"> 1997. № 49. Ст. 299.</w:t>
      </w:r>
    </w:p>
    <w:p w:rsidR="00051D4C" w:rsidRPr="000857BE" w:rsidRDefault="00051D4C" w:rsidP="00051D4C">
      <w:pPr>
        <w:widowControl w:val="0"/>
        <w:numPr>
          <w:ilvl w:val="0"/>
          <w:numId w:val="2"/>
        </w:numPr>
        <w:ind w:left="567" w:hanging="567"/>
        <w:jc w:val="both"/>
        <w:rPr>
          <w:spacing w:val="-3"/>
          <w:sz w:val="28"/>
          <w:szCs w:val="28"/>
          <w:lang w:eastAsia="uk-UA"/>
        </w:rPr>
      </w:pPr>
      <w:r w:rsidRPr="000857BE">
        <w:rPr>
          <w:sz w:val="28"/>
          <w:szCs w:val="28"/>
        </w:rPr>
        <w:t xml:space="preserve">Про співробітництво територіальних громад: Закон України від 17 червня 2014 року (зі змінами і </w:t>
      </w:r>
      <w:proofErr w:type="spellStart"/>
      <w:r w:rsidRPr="000857BE">
        <w:rPr>
          <w:sz w:val="28"/>
          <w:szCs w:val="28"/>
        </w:rPr>
        <w:t>допов</w:t>
      </w:r>
      <w:proofErr w:type="spellEnd"/>
      <w:r w:rsidRPr="000857BE">
        <w:rPr>
          <w:sz w:val="28"/>
          <w:szCs w:val="28"/>
        </w:rPr>
        <w:t xml:space="preserve">.). </w:t>
      </w:r>
      <w:r w:rsidRPr="000857BE">
        <w:rPr>
          <w:i/>
          <w:sz w:val="28"/>
          <w:szCs w:val="28"/>
        </w:rPr>
        <w:t>Відомості Верховної Ради України</w:t>
      </w:r>
      <w:r w:rsidRPr="000857BE">
        <w:rPr>
          <w:sz w:val="28"/>
          <w:szCs w:val="28"/>
        </w:rPr>
        <w:t>. 2014. № 34 ст. 1167.</w:t>
      </w:r>
    </w:p>
    <w:p w:rsidR="00051D4C" w:rsidRPr="000857BE" w:rsidRDefault="00051D4C" w:rsidP="00051D4C">
      <w:pPr>
        <w:widowControl w:val="0"/>
        <w:numPr>
          <w:ilvl w:val="0"/>
          <w:numId w:val="2"/>
        </w:numPr>
        <w:ind w:left="567" w:hanging="567"/>
        <w:jc w:val="both"/>
        <w:rPr>
          <w:spacing w:val="-3"/>
          <w:sz w:val="28"/>
          <w:szCs w:val="28"/>
          <w:lang w:eastAsia="uk-UA"/>
        </w:rPr>
      </w:pPr>
      <w:r w:rsidRPr="000857BE">
        <w:rPr>
          <w:spacing w:val="-3"/>
          <w:sz w:val="28"/>
          <w:szCs w:val="28"/>
          <w:lang w:eastAsia="uk-UA"/>
        </w:rPr>
        <w:t xml:space="preserve">Про службу в органах місцевого самоврядування: Закон України від 7 червня 2001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 xml:space="preserve">Відомості Верховної Ради України. </w:t>
      </w:r>
      <w:r w:rsidRPr="000857BE">
        <w:rPr>
          <w:spacing w:val="-3"/>
          <w:sz w:val="28"/>
          <w:szCs w:val="28"/>
          <w:lang w:eastAsia="uk-UA"/>
        </w:rPr>
        <w:t>2001. № 33. Ст. 175.</w:t>
      </w:r>
    </w:p>
    <w:p w:rsidR="00051D4C" w:rsidRPr="000857BE" w:rsidRDefault="00051D4C" w:rsidP="00051D4C">
      <w:pPr>
        <w:widowControl w:val="0"/>
        <w:numPr>
          <w:ilvl w:val="0"/>
          <w:numId w:val="2"/>
        </w:numPr>
        <w:ind w:left="567" w:hanging="567"/>
        <w:jc w:val="both"/>
        <w:rPr>
          <w:spacing w:val="-3"/>
          <w:sz w:val="28"/>
          <w:szCs w:val="28"/>
          <w:lang w:eastAsia="uk-UA"/>
        </w:rPr>
      </w:pPr>
      <w:r w:rsidRPr="000857BE">
        <w:rPr>
          <w:spacing w:val="-3"/>
          <w:sz w:val="28"/>
          <w:szCs w:val="28"/>
          <w:lang w:eastAsia="uk-UA"/>
        </w:rPr>
        <w:t xml:space="preserve">Про статус депутатів місцевих рад: Закон України від 11 липня 2002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Відомості Верховної Ради України</w:t>
      </w:r>
      <w:r w:rsidRPr="000857BE">
        <w:rPr>
          <w:spacing w:val="-3"/>
          <w:sz w:val="28"/>
          <w:szCs w:val="28"/>
          <w:lang w:eastAsia="uk-UA"/>
        </w:rPr>
        <w:t xml:space="preserve">. 2002. № 40. </w:t>
      </w:r>
      <w:proofErr w:type="spellStart"/>
      <w:r w:rsidRPr="000857BE">
        <w:rPr>
          <w:spacing w:val="-3"/>
          <w:sz w:val="28"/>
          <w:szCs w:val="28"/>
          <w:lang w:eastAsia="uk-UA"/>
        </w:rPr>
        <w:t>Ст.</w:t>
      </w:r>
      <w:proofErr w:type="spellEnd"/>
      <w:r w:rsidRPr="000857BE">
        <w:rPr>
          <w:spacing w:val="-3"/>
          <w:sz w:val="28"/>
          <w:szCs w:val="28"/>
          <w:lang w:eastAsia="uk-UA"/>
        </w:rPr>
        <w:t> 290.</w:t>
      </w:r>
    </w:p>
    <w:p w:rsidR="00051D4C" w:rsidRPr="000857BE" w:rsidRDefault="00051D4C" w:rsidP="00051D4C">
      <w:pPr>
        <w:widowControl w:val="0"/>
        <w:numPr>
          <w:ilvl w:val="0"/>
          <w:numId w:val="2"/>
        </w:numPr>
        <w:ind w:left="567" w:hanging="567"/>
        <w:jc w:val="both"/>
        <w:rPr>
          <w:sz w:val="28"/>
          <w:szCs w:val="28"/>
          <w:lang w:eastAsia="uk-UA"/>
        </w:rPr>
      </w:pPr>
      <w:r w:rsidRPr="000857BE">
        <w:rPr>
          <w:sz w:val="28"/>
          <w:szCs w:val="28"/>
          <w:lang w:eastAsia="uk-UA"/>
        </w:rPr>
        <w:t xml:space="preserve">Про столицю України місто-герой Київ: Закон України від 15 січня 1999 року (зі змінами і </w:t>
      </w:r>
      <w:proofErr w:type="spellStart"/>
      <w:r w:rsidRPr="000857BE">
        <w:rPr>
          <w:sz w:val="28"/>
          <w:szCs w:val="28"/>
          <w:lang w:eastAsia="uk-UA"/>
        </w:rPr>
        <w:t>допов</w:t>
      </w:r>
      <w:proofErr w:type="spellEnd"/>
      <w:r w:rsidRPr="000857BE">
        <w:rPr>
          <w:sz w:val="28"/>
          <w:szCs w:val="28"/>
          <w:lang w:eastAsia="uk-UA"/>
        </w:rPr>
        <w:t xml:space="preserve">.). </w:t>
      </w:r>
      <w:r w:rsidRPr="000857BE">
        <w:rPr>
          <w:i/>
          <w:sz w:val="28"/>
          <w:szCs w:val="28"/>
          <w:lang w:eastAsia="uk-UA"/>
        </w:rPr>
        <w:t>Відомості Верховної Ради України</w:t>
      </w:r>
      <w:r w:rsidRPr="000857BE">
        <w:rPr>
          <w:sz w:val="28"/>
          <w:szCs w:val="28"/>
          <w:lang w:eastAsia="uk-UA"/>
        </w:rPr>
        <w:t xml:space="preserve">. 1999. № 11. </w:t>
      </w:r>
      <w:proofErr w:type="spellStart"/>
      <w:r w:rsidRPr="000857BE">
        <w:rPr>
          <w:sz w:val="28"/>
          <w:szCs w:val="28"/>
          <w:lang w:eastAsia="uk-UA"/>
        </w:rPr>
        <w:t>Ст</w:t>
      </w:r>
      <w:proofErr w:type="spellEnd"/>
      <w:r w:rsidRPr="000857BE">
        <w:rPr>
          <w:sz w:val="28"/>
          <w:szCs w:val="28"/>
          <w:lang w:eastAsia="uk-UA"/>
        </w:rPr>
        <w:t>. 79.</w:t>
      </w:r>
      <w:r w:rsidRPr="000857BE">
        <w:rPr>
          <w:spacing w:val="-3"/>
          <w:sz w:val="28"/>
          <w:szCs w:val="28"/>
          <w:lang w:eastAsia="uk-UA"/>
        </w:rPr>
        <w:t xml:space="preserve"> </w:t>
      </w:r>
    </w:p>
    <w:p w:rsidR="00051D4C" w:rsidRPr="000857BE" w:rsidRDefault="00051D4C" w:rsidP="00051D4C">
      <w:pPr>
        <w:widowControl w:val="0"/>
        <w:numPr>
          <w:ilvl w:val="0"/>
          <w:numId w:val="2"/>
        </w:numPr>
        <w:ind w:left="567" w:hanging="567"/>
        <w:jc w:val="both"/>
        <w:rPr>
          <w:spacing w:val="-3"/>
          <w:sz w:val="28"/>
          <w:szCs w:val="28"/>
          <w:lang w:eastAsia="uk-UA"/>
        </w:rPr>
      </w:pPr>
      <w:r w:rsidRPr="000857BE">
        <w:rPr>
          <w:spacing w:val="-3"/>
          <w:sz w:val="28"/>
          <w:szCs w:val="28"/>
          <w:lang w:eastAsia="uk-UA"/>
        </w:rPr>
        <w:t xml:space="preserve">Про альтернативну (невійськову) службу: Закон України від 12 грудня 1991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Відомості Верховної Ради України</w:t>
      </w:r>
      <w:r w:rsidRPr="000857BE">
        <w:rPr>
          <w:spacing w:val="-3"/>
          <w:sz w:val="28"/>
          <w:szCs w:val="28"/>
          <w:lang w:eastAsia="uk-UA"/>
        </w:rPr>
        <w:t xml:space="preserve">. 1992. № 15. </w:t>
      </w:r>
      <w:proofErr w:type="spellStart"/>
      <w:r w:rsidRPr="000857BE">
        <w:rPr>
          <w:spacing w:val="-3"/>
          <w:sz w:val="28"/>
          <w:szCs w:val="28"/>
          <w:lang w:eastAsia="uk-UA"/>
        </w:rPr>
        <w:t>Ст.</w:t>
      </w:r>
      <w:proofErr w:type="spellEnd"/>
      <w:r w:rsidRPr="000857BE">
        <w:rPr>
          <w:spacing w:val="-3"/>
          <w:sz w:val="28"/>
          <w:szCs w:val="28"/>
          <w:lang w:eastAsia="uk-UA"/>
        </w:rPr>
        <w:t> 188.</w:t>
      </w:r>
    </w:p>
    <w:p w:rsidR="00051D4C" w:rsidRPr="000857BE" w:rsidRDefault="00051D4C" w:rsidP="00051D4C">
      <w:pPr>
        <w:widowControl w:val="0"/>
        <w:numPr>
          <w:ilvl w:val="0"/>
          <w:numId w:val="2"/>
        </w:numPr>
        <w:ind w:left="567" w:hanging="567"/>
        <w:jc w:val="both"/>
        <w:rPr>
          <w:spacing w:val="-3"/>
          <w:sz w:val="28"/>
          <w:szCs w:val="28"/>
          <w:lang w:eastAsia="uk-UA"/>
        </w:rPr>
      </w:pPr>
      <w:r w:rsidRPr="000857BE">
        <w:rPr>
          <w:spacing w:val="-3"/>
          <w:sz w:val="28"/>
          <w:szCs w:val="28"/>
          <w:lang w:eastAsia="uk-UA"/>
        </w:rPr>
        <w:t xml:space="preserve">Про правовий режим воєнного стану: Закон України від 12 травня 2015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Відомості Верховної Ради України</w:t>
      </w:r>
      <w:r w:rsidRPr="000857BE">
        <w:rPr>
          <w:spacing w:val="-3"/>
          <w:sz w:val="28"/>
          <w:szCs w:val="28"/>
          <w:lang w:eastAsia="uk-UA"/>
        </w:rPr>
        <w:t xml:space="preserve">. 2015. № 28. </w:t>
      </w:r>
      <w:proofErr w:type="spellStart"/>
      <w:r w:rsidRPr="000857BE">
        <w:rPr>
          <w:spacing w:val="-3"/>
          <w:sz w:val="28"/>
          <w:szCs w:val="28"/>
          <w:lang w:eastAsia="uk-UA"/>
        </w:rPr>
        <w:t>Ст.</w:t>
      </w:r>
      <w:proofErr w:type="spellEnd"/>
      <w:r w:rsidRPr="000857BE">
        <w:rPr>
          <w:sz w:val="28"/>
          <w:szCs w:val="28"/>
          <w:lang w:eastAsia="zh-CN"/>
        </w:rPr>
        <w:t> </w:t>
      </w:r>
      <w:r w:rsidRPr="000857BE">
        <w:rPr>
          <w:spacing w:val="-3"/>
          <w:sz w:val="28"/>
          <w:szCs w:val="28"/>
          <w:lang w:eastAsia="uk-UA"/>
        </w:rPr>
        <w:t>250.</w:t>
      </w:r>
    </w:p>
    <w:p w:rsidR="00051D4C" w:rsidRPr="000857BE" w:rsidRDefault="00051D4C" w:rsidP="00051D4C">
      <w:pPr>
        <w:widowControl w:val="0"/>
        <w:numPr>
          <w:ilvl w:val="0"/>
          <w:numId w:val="2"/>
        </w:numPr>
        <w:ind w:left="567" w:hanging="567"/>
        <w:jc w:val="both"/>
        <w:rPr>
          <w:spacing w:val="-3"/>
          <w:sz w:val="28"/>
          <w:szCs w:val="28"/>
          <w:lang w:eastAsia="uk-UA"/>
        </w:rPr>
      </w:pPr>
      <w:r w:rsidRPr="000857BE">
        <w:rPr>
          <w:spacing w:val="-3"/>
          <w:sz w:val="28"/>
          <w:szCs w:val="28"/>
          <w:lang w:eastAsia="uk-UA"/>
        </w:rPr>
        <w:lastRenderedPageBreak/>
        <w:t xml:space="preserve">Про правовий режим надзвичайного стану: Закон України від 16 березня 2000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Відомості Верховної Ради України</w:t>
      </w:r>
      <w:r w:rsidRPr="000857BE">
        <w:rPr>
          <w:spacing w:val="-3"/>
          <w:sz w:val="28"/>
          <w:szCs w:val="28"/>
          <w:lang w:eastAsia="uk-UA"/>
        </w:rPr>
        <w:t>. 2000. № 23. Ст. 176.</w:t>
      </w:r>
    </w:p>
    <w:p w:rsidR="00051D4C" w:rsidRPr="000857BE" w:rsidRDefault="00051D4C" w:rsidP="00051D4C">
      <w:pPr>
        <w:widowControl w:val="0"/>
        <w:numPr>
          <w:ilvl w:val="0"/>
          <w:numId w:val="2"/>
        </w:numPr>
        <w:ind w:left="567" w:hanging="567"/>
        <w:jc w:val="both"/>
        <w:rPr>
          <w:spacing w:val="-3"/>
          <w:sz w:val="28"/>
          <w:szCs w:val="28"/>
          <w:lang w:eastAsia="uk-UA"/>
        </w:rPr>
      </w:pPr>
      <w:r w:rsidRPr="000857BE">
        <w:rPr>
          <w:spacing w:val="-3"/>
          <w:sz w:val="28"/>
          <w:szCs w:val="28"/>
          <w:lang w:eastAsia="uk-UA"/>
        </w:rPr>
        <w:t xml:space="preserve">Про Раду національної безпеки і оборони України: Закон України від 5 березня 1998 року. </w:t>
      </w:r>
      <w:r w:rsidRPr="000857BE">
        <w:rPr>
          <w:i/>
          <w:spacing w:val="-3"/>
          <w:sz w:val="28"/>
          <w:szCs w:val="28"/>
          <w:lang w:eastAsia="uk-UA"/>
        </w:rPr>
        <w:t>Відомості Верховної Ради України</w:t>
      </w:r>
      <w:r w:rsidRPr="000857BE">
        <w:rPr>
          <w:spacing w:val="-3"/>
          <w:sz w:val="28"/>
          <w:szCs w:val="28"/>
          <w:lang w:eastAsia="uk-UA"/>
        </w:rPr>
        <w:t xml:space="preserve">. 1998. № 35. </w:t>
      </w:r>
      <w:proofErr w:type="spellStart"/>
      <w:r w:rsidRPr="000857BE">
        <w:rPr>
          <w:spacing w:val="-3"/>
          <w:sz w:val="28"/>
          <w:szCs w:val="28"/>
          <w:lang w:eastAsia="uk-UA"/>
        </w:rPr>
        <w:t>Ст.</w:t>
      </w:r>
      <w:proofErr w:type="spellEnd"/>
      <w:r w:rsidRPr="000857BE">
        <w:rPr>
          <w:spacing w:val="-3"/>
          <w:sz w:val="28"/>
          <w:szCs w:val="28"/>
          <w:lang w:eastAsia="uk-UA"/>
        </w:rPr>
        <w:t> 237.</w:t>
      </w:r>
    </w:p>
    <w:p w:rsidR="00051D4C" w:rsidRPr="000857BE" w:rsidRDefault="00051D4C" w:rsidP="00051D4C">
      <w:pPr>
        <w:widowControl w:val="0"/>
        <w:numPr>
          <w:ilvl w:val="0"/>
          <w:numId w:val="2"/>
        </w:numPr>
        <w:ind w:left="567" w:hanging="567"/>
        <w:jc w:val="both"/>
        <w:rPr>
          <w:spacing w:val="-3"/>
          <w:sz w:val="28"/>
          <w:szCs w:val="28"/>
          <w:lang w:eastAsia="uk-UA"/>
        </w:rPr>
      </w:pPr>
      <w:r w:rsidRPr="000857BE">
        <w:rPr>
          <w:spacing w:val="-3"/>
          <w:sz w:val="28"/>
          <w:szCs w:val="28"/>
          <w:lang w:eastAsia="uk-UA"/>
        </w:rPr>
        <w:t xml:space="preserve">Про державні символи України: Постанова Верховної Ради України від 3 вересня 1996 року. </w:t>
      </w:r>
      <w:r w:rsidRPr="000857BE">
        <w:rPr>
          <w:i/>
          <w:spacing w:val="-3"/>
          <w:sz w:val="28"/>
          <w:szCs w:val="28"/>
          <w:lang w:eastAsia="uk-UA"/>
        </w:rPr>
        <w:t>Відомості Верховної Ради України</w:t>
      </w:r>
      <w:r w:rsidRPr="000857BE">
        <w:rPr>
          <w:spacing w:val="-3"/>
          <w:sz w:val="28"/>
          <w:szCs w:val="28"/>
          <w:lang w:eastAsia="uk-UA"/>
        </w:rPr>
        <w:t xml:space="preserve">. 1996. № 45. </w:t>
      </w:r>
      <w:proofErr w:type="spellStart"/>
      <w:r w:rsidRPr="000857BE">
        <w:rPr>
          <w:spacing w:val="-3"/>
          <w:sz w:val="28"/>
          <w:szCs w:val="28"/>
          <w:lang w:eastAsia="uk-UA"/>
        </w:rPr>
        <w:t>Ст.</w:t>
      </w:r>
      <w:proofErr w:type="spellEnd"/>
      <w:r w:rsidRPr="000857BE">
        <w:rPr>
          <w:spacing w:val="-3"/>
          <w:sz w:val="28"/>
          <w:szCs w:val="28"/>
          <w:lang w:eastAsia="uk-UA"/>
        </w:rPr>
        <w:t> 241.</w:t>
      </w:r>
    </w:p>
    <w:p w:rsidR="00051D4C" w:rsidRPr="000857BE" w:rsidRDefault="00051D4C" w:rsidP="00051D4C">
      <w:pPr>
        <w:widowControl w:val="0"/>
        <w:numPr>
          <w:ilvl w:val="0"/>
          <w:numId w:val="2"/>
        </w:numPr>
        <w:ind w:left="567" w:hanging="567"/>
        <w:jc w:val="both"/>
        <w:rPr>
          <w:spacing w:val="-3"/>
          <w:sz w:val="28"/>
          <w:szCs w:val="28"/>
          <w:lang w:eastAsia="uk-UA"/>
        </w:rPr>
      </w:pPr>
      <w:r w:rsidRPr="000857BE">
        <w:rPr>
          <w:spacing w:val="-3"/>
          <w:sz w:val="28"/>
          <w:szCs w:val="28"/>
          <w:lang w:eastAsia="uk-UA"/>
        </w:rPr>
        <w:t xml:space="preserve">Про забезпечення, обслуговування та охорону Президента України: Постанова Верховної Ради України від 4 січня 1992 року. </w:t>
      </w:r>
      <w:r w:rsidRPr="000857BE">
        <w:rPr>
          <w:i/>
          <w:spacing w:val="-3"/>
          <w:sz w:val="28"/>
          <w:szCs w:val="28"/>
          <w:lang w:eastAsia="uk-UA"/>
        </w:rPr>
        <w:t xml:space="preserve">Бюлетень законодавства і юридичної практики України. </w:t>
      </w:r>
      <w:r w:rsidRPr="000857BE">
        <w:rPr>
          <w:spacing w:val="-3"/>
          <w:sz w:val="28"/>
          <w:szCs w:val="28"/>
          <w:lang w:eastAsia="uk-UA"/>
        </w:rPr>
        <w:t>1999. № 8. С. 86.</w:t>
      </w:r>
    </w:p>
    <w:p w:rsidR="00051D4C" w:rsidRPr="000857BE" w:rsidRDefault="00051D4C" w:rsidP="00051D4C">
      <w:pPr>
        <w:widowControl w:val="0"/>
        <w:numPr>
          <w:ilvl w:val="0"/>
          <w:numId w:val="2"/>
        </w:numPr>
        <w:ind w:left="567" w:hanging="567"/>
        <w:jc w:val="both"/>
        <w:rPr>
          <w:spacing w:val="-3"/>
          <w:sz w:val="28"/>
          <w:szCs w:val="28"/>
          <w:lang w:eastAsia="uk-UA"/>
        </w:rPr>
      </w:pPr>
      <w:hyperlink r:id="rId7" w:history="1">
        <w:r w:rsidRPr="000857BE">
          <w:rPr>
            <w:spacing w:val="-3"/>
            <w:sz w:val="28"/>
            <w:szCs w:val="28"/>
            <w:lang w:eastAsia="uk-UA"/>
          </w:rPr>
          <w:t>Про Положення про Адміністрацію Президента України</w:t>
        </w:r>
      </w:hyperlink>
      <w:r w:rsidRPr="000857BE">
        <w:rPr>
          <w:spacing w:val="-3"/>
          <w:sz w:val="28"/>
          <w:szCs w:val="28"/>
          <w:lang w:eastAsia="uk-UA"/>
        </w:rPr>
        <w:t>:</w:t>
      </w:r>
      <w:r w:rsidRPr="000857BE">
        <w:rPr>
          <w:sz w:val="28"/>
          <w:szCs w:val="28"/>
          <w:lang w:eastAsia="zh-CN"/>
        </w:rPr>
        <w:t xml:space="preserve"> Указ Президента України від 2 квітня 2010 року. </w:t>
      </w:r>
      <w:r w:rsidRPr="000857BE">
        <w:rPr>
          <w:i/>
          <w:sz w:val="28"/>
          <w:szCs w:val="28"/>
          <w:lang w:eastAsia="zh-CN"/>
        </w:rPr>
        <w:t>Офіційний вісник України.</w:t>
      </w:r>
      <w:r w:rsidRPr="000857BE">
        <w:rPr>
          <w:sz w:val="28"/>
          <w:szCs w:val="28"/>
          <w:lang w:eastAsia="zh-CN"/>
        </w:rPr>
        <w:t xml:space="preserve"> </w:t>
      </w:r>
      <w:r w:rsidRPr="000857BE">
        <w:rPr>
          <w:spacing w:val="-3"/>
          <w:sz w:val="28"/>
          <w:szCs w:val="28"/>
          <w:lang w:eastAsia="uk-UA"/>
        </w:rPr>
        <w:t xml:space="preserve">2010. № 25. </w:t>
      </w:r>
      <w:proofErr w:type="spellStart"/>
      <w:r w:rsidRPr="000857BE">
        <w:rPr>
          <w:spacing w:val="-3"/>
          <w:sz w:val="28"/>
          <w:szCs w:val="28"/>
          <w:lang w:eastAsia="uk-UA"/>
        </w:rPr>
        <w:t>Ст.</w:t>
      </w:r>
      <w:proofErr w:type="spellEnd"/>
      <w:r w:rsidRPr="000857BE">
        <w:rPr>
          <w:spacing w:val="-3"/>
          <w:sz w:val="28"/>
          <w:szCs w:val="28"/>
          <w:lang w:eastAsia="uk-UA"/>
        </w:rPr>
        <w:t> 978.</w:t>
      </w:r>
    </w:p>
    <w:p w:rsidR="00051D4C" w:rsidRPr="000857BE" w:rsidRDefault="00051D4C" w:rsidP="00051D4C">
      <w:pPr>
        <w:widowControl w:val="0"/>
        <w:numPr>
          <w:ilvl w:val="0"/>
          <w:numId w:val="2"/>
        </w:numPr>
        <w:ind w:left="567" w:hanging="567"/>
        <w:jc w:val="both"/>
        <w:rPr>
          <w:spacing w:val="-3"/>
          <w:sz w:val="28"/>
          <w:szCs w:val="28"/>
          <w:lang w:eastAsia="uk-UA"/>
        </w:rPr>
      </w:pPr>
      <w:r w:rsidRPr="000857BE">
        <w:rPr>
          <w:spacing w:val="-3"/>
          <w:sz w:val="28"/>
          <w:szCs w:val="28"/>
          <w:lang w:eastAsia="uk-UA"/>
        </w:rPr>
        <w:t xml:space="preserve">Про Положення про порядок підготовки та внесення проектів актів Президента України: Указ Президента України від 15 листопада 2006 року (зі змінами і </w:t>
      </w:r>
      <w:proofErr w:type="spellStart"/>
      <w:r w:rsidRPr="000857BE">
        <w:rPr>
          <w:spacing w:val="-3"/>
          <w:sz w:val="28"/>
          <w:szCs w:val="28"/>
          <w:lang w:eastAsia="uk-UA"/>
        </w:rPr>
        <w:t>допов</w:t>
      </w:r>
      <w:proofErr w:type="spellEnd"/>
      <w:r w:rsidRPr="000857BE">
        <w:rPr>
          <w:spacing w:val="-3"/>
          <w:sz w:val="28"/>
          <w:szCs w:val="28"/>
          <w:lang w:eastAsia="uk-UA"/>
        </w:rPr>
        <w:t xml:space="preserve">.). </w:t>
      </w:r>
      <w:r w:rsidRPr="000857BE">
        <w:rPr>
          <w:i/>
          <w:spacing w:val="-3"/>
          <w:sz w:val="28"/>
          <w:szCs w:val="28"/>
          <w:lang w:eastAsia="uk-UA"/>
        </w:rPr>
        <w:t>Офіційний вісник України</w:t>
      </w:r>
      <w:r w:rsidRPr="000857BE">
        <w:rPr>
          <w:spacing w:val="-3"/>
          <w:sz w:val="28"/>
          <w:szCs w:val="28"/>
          <w:lang w:eastAsia="uk-UA"/>
        </w:rPr>
        <w:t>. 2006. № 47.</w:t>
      </w:r>
    </w:p>
    <w:p w:rsidR="00051D4C" w:rsidRPr="000857BE" w:rsidRDefault="00051D4C" w:rsidP="00051D4C">
      <w:pPr>
        <w:widowControl w:val="0"/>
        <w:numPr>
          <w:ilvl w:val="0"/>
          <w:numId w:val="2"/>
        </w:numPr>
        <w:ind w:left="567" w:hanging="567"/>
        <w:jc w:val="both"/>
        <w:rPr>
          <w:spacing w:val="-3"/>
          <w:sz w:val="28"/>
          <w:szCs w:val="28"/>
          <w:lang w:eastAsia="uk-UA"/>
        </w:rPr>
      </w:pPr>
      <w:r w:rsidRPr="000857BE">
        <w:rPr>
          <w:spacing w:val="-3"/>
          <w:sz w:val="28"/>
          <w:szCs w:val="28"/>
          <w:lang w:eastAsia="uk-UA"/>
        </w:rPr>
        <w:t>Про Положення про Представника Президента України у Верховній Раді України: Указ Президента України від 15 лютого 2008 року</w:t>
      </w:r>
      <w:r w:rsidRPr="000857BE">
        <w:rPr>
          <w:i/>
          <w:spacing w:val="-3"/>
          <w:sz w:val="28"/>
          <w:szCs w:val="28"/>
          <w:lang w:eastAsia="uk-UA"/>
        </w:rPr>
        <w:t>. Офіційний вісник України.</w:t>
      </w:r>
      <w:r w:rsidRPr="000857BE">
        <w:rPr>
          <w:spacing w:val="-3"/>
          <w:sz w:val="28"/>
          <w:szCs w:val="28"/>
          <w:lang w:eastAsia="uk-UA"/>
        </w:rPr>
        <w:t xml:space="preserve"> 2008 № 13. Ст. 323.</w:t>
      </w:r>
    </w:p>
    <w:p w:rsidR="00051D4C" w:rsidRPr="00960ADE" w:rsidRDefault="00051D4C" w:rsidP="00051D4C">
      <w:pPr>
        <w:widowControl w:val="0"/>
        <w:numPr>
          <w:ilvl w:val="0"/>
          <w:numId w:val="2"/>
        </w:numPr>
        <w:ind w:left="567" w:hanging="567"/>
        <w:jc w:val="both"/>
        <w:rPr>
          <w:spacing w:val="-3"/>
          <w:sz w:val="28"/>
          <w:szCs w:val="28"/>
          <w:lang w:eastAsia="uk-UA"/>
        </w:rPr>
      </w:pPr>
      <w:r w:rsidRPr="00960ADE">
        <w:rPr>
          <w:spacing w:val="-3"/>
          <w:sz w:val="28"/>
          <w:szCs w:val="28"/>
          <w:lang w:eastAsia="uk-UA"/>
        </w:rPr>
        <w:t xml:space="preserve">Про щорічні послання Президента України до Верховної Ради України: Указ Президента України від 9 квітня 1997 року. </w:t>
      </w:r>
      <w:r w:rsidRPr="00960ADE">
        <w:rPr>
          <w:i/>
          <w:spacing w:val="-3"/>
          <w:sz w:val="28"/>
          <w:szCs w:val="28"/>
          <w:lang w:eastAsia="uk-UA"/>
        </w:rPr>
        <w:t>Урядовий кур’єр</w:t>
      </w:r>
      <w:r w:rsidRPr="00960ADE">
        <w:rPr>
          <w:spacing w:val="-3"/>
          <w:sz w:val="28"/>
          <w:szCs w:val="28"/>
          <w:lang w:eastAsia="uk-UA"/>
        </w:rPr>
        <w:t>. 1997. № 69.</w:t>
      </w:r>
    </w:p>
    <w:p w:rsidR="00051D4C" w:rsidRPr="00960ADE" w:rsidRDefault="00051D4C" w:rsidP="00051D4C">
      <w:pPr>
        <w:widowControl w:val="0"/>
        <w:numPr>
          <w:ilvl w:val="0"/>
          <w:numId w:val="2"/>
        </w:numPr>
        <w:ind w:left="567" w:hanging="567"/>
        <w:jc w:val="both"/>
        <w:rPr>
          <w:spacing w:val="-3"/>
          <w:sz w:val="28"/>
          <w:szCs w:val="28"/>
          <w:lang w:eastAsia="uk-UA"/>
        </w:rPr>
      </w:pPr>
      <w:r w:rsidRPr="00960ADE">
        <w:rPr>
          <w:spacing w:val="-3"/>
          <w:sz w:val="28"/>
          <w:szCs w:val="28"/>
          <w:lang w:eastAsia="uk-UA"/>
        </w:rPr>
        <w:t xml:space="preserve">Про оптимізацію системи центральних органів виконавчої влади: Указ Президента України від 9 грудня 2010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Офіційний вісник України</w:t>
      </w:r>
      <w:r w:rsidRPr="00960ADE">
        <w:rPr>
          <w:spacing w:val="-3"/>
          <w:sz w:val="28"/>
          <w:szCs w:val="28"/>
          <w:lang w:eastAsia="uk-UA"/>
        </w:rPr>
        <w:t>. 2010. № 94.</w:t>
      </w:r>
    </w:p>
    <w:p w:rsidR="00051D4C" w:rsidRPr="00960ADE" w:rsidRDefault="00051D4C" w:rsidP="00051D4C">
      <w:pPr>
        <w:widowControl w:val="0"/>
        <w:numPr>
          <w:ilvl w:val="0"/>
          <w:numId w:val="2"/>
        </w:numPr>
        <w:ind w:left="567" w:hanging="567"/>
        <w:jc w:val="both"/>
        <w:rPr>
          <w:spacing w:val="-3"/>
          <w:sz w:val="28"/>
          <w:szCs w:val="28"/>
          <w:lang w:eastAsia="uk-UA"/>
        </w:rPr>
      </w:pPr>
      <w:r w:rsidRPr="00960ADE">
        <w:rPr>
          <w:spacing w:val="-3"/>
          <w:sz w:val="28"/>
          <w:szCs w:val="28"/>
          <w:lang w:eastAsia="uk-UA"/>
        </w:rPr>
        <w:t xml:space="preserve">Про систему центральних органів виконавчої влади: Указ Президента України від 15 грудня 1999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 xml:space="preserve">Офіційний вісник України. </w:t>
      </w:r>
      <w:r w:rsidRPr="00960ADE">
        <w:rPr>
          <w:spacing w:val="-3"/>
          <w:sz w:val="28"/>
          <w:szCs w:val="28"/>
          <w:lang w:eastAsia="uk-UA"/>
        </w:rPr>
        <w:t xml:space="preserve">1999. № 50. </w:t>
      </w:r>
    </w:p>
    <w:p w:rsidR="00051D4C" w:rsidRPr="00960ADE" w:rsidRDefault="00051D4C" w:rsidP="00051D4C">
      <w:pPr>
        <w:widowControl w:val="0"/>
        <w:numPr>
          <w:ilvl w:val="0"/>
          <w:numId w:val="2"/>
        </w:numPr>
        <w:ind w:left="567" w:hanging="567"/>
        <w:jc w:val="both"/>
        <w:rPr>
          <w:spacing w:val="-3"/>
          <w:sz w:val="28"/>
          <w:szCs w:val="28"/>
          <w:lang w:eastAsia="uk-UA"/>
        </w:rPr>
      </w:pPr>
      <w:r w:rsidRPr="00960ADE">
        <w:rPr>
          <w:spacing w:val="-3"/>
          <w:sz w:val="28"/>
          <w:szCs w:val="28"/>
          <w:lang w:eastAsia="uk-UA"/>
        </w:rPr>
        <w:t xml:space="preserve">Про державну підтримку розвитку місцевого самоврядування в Україні: Указ Президента України від 30 серпня 2001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Бюлетень законодавства і юридичної практики України</w:t>
      </w:r>
      <w:r w:rsidRPr="00960ADE">
        <w:rPr>
          <w:spacing w:val="-3"/>
          <w:sz w:val="28"/>
          <w:szCs w:val="28"/>
          <w:lang w:eastAsia="uk-UA"/>
        </w:rPr>
        <w:t>. 2002. № 10: Місцеве самоврядування в Україні. С. 86-87.</w:t>
      </w:r>
    </w:p>
    <w:p w:rsidR="00051D4C" w:rsidRPr="00960ADE" w:rsidRDefault="00051D4C" w:rsidP="00051D4C">
      <w:pPr>
        <w:widowControl w:val="0"/>
        <w:numPr>
          <w:ilvl w:val="0"/>
          <w:numId w:val="2"/>
        </w:numPr>
        <w:ind w:left="567" w:hanging="567"/>
        <w:jc w:val="both"/>
        <w:rPr>
          <w:spacing w:val="-3"/>
          <w:sz w:val="28"/>
          <w:szCs w:val="28"/>
          <w:lang w:eastAsia="uk-UA"/>
        </w:rPr>
      </w:pPr>
      <w:r w:rsidRPr="00960ADE">
        <w:rPr>
          <w:spacing w:val="-3"/>
          <w:sz w:val="28"/>
          <w:szCs w:val="28"/>
          <w:lang w:eastAsia="uk-UA"/>
        </w:rPr>
        <w:t xml:space="preserve">Питання Адміністрації Президента України: Указ Президента України від 14 липня 2014 року. </w:t>
      </w:r>
      <w:r w:rsidRPr="00960ADE">
        <w:rPr>
          <w:i/>
          <w:spacing w:val="-3"/>
          <w:sz w:val="28"/>
          <w:szCs w:val="28"/>
          <w:lang w:eastAsia="uk-UA"/>
        </w:rPr>
        <w:t>Офіційний вісник України</w:t>
      </w:r>
      <w:r w:rsidRPr="00960ADE">
        <w:rPr>
          <w:spacing w:val="-3"/>
          <w:sz w:val="28"/>
          <w:szCs w:val="28"/>
          <w:lang w:eastAsia="uk-UA"/>
        </w:rPr>
        <w:t xml:space="preserve">. 2014. № 57. Стор. 10. </w:t>
      </w:r>
      <w:proofErr w:type="spellStart"/>
      <w:r w:rsidRPr="00960ADE">
        <w:rPr>
          <w:spacing w:val="-3"/>
          <w:sz w:val="28"/>
          <w:szCs w:val="28"/>
          <w:lang w:eastAsia="uk-UA"/>
        </w:rPr>
        <w:t>Ст. </w:t>
      </w:r>
      <w:proofErr w:type="spellEnd"/>
      <w:r w:rsidRPr="00960ADE">
        <w:rPr>
          <w:spacing w:val="-3"/>
          <w:sz w:val="28"/>
          <w:szCs w:val="28"/>
          <w:lang w:eastAsia="uk-UA"/>
        </w:rPr>
        <w:t>1546.</w:t>
      </w:r>
    </w:p>
    <w:p w:rsidR="00051D4C" w:rsidRPr="00960ADE" w:rsidRDefault="00051D4C" w:rsidP="00051D4C">
      <w:pPr>
        <w:widowControl w:val="0"/>
        <w:numPr>
          <w:ilvl w:val="0"/>
          <w:numId w:val="2"/>
        </w:numPr>
        <w:ind w:left="567" w:hanging="567"/>
        <w:jc w:val="both"/>
        <w:rPr>
          <w:spacing w:val="-3"/>
          <w:sz w:val="28"/>
          <w:szCs w:val="28"/>
          <w:lang w:eastAsia="uk-UA"/>
        </w:rPr>
      </w:pPr>
      <w:r w:rsidRPr="00960ADE">
        <w:rPr>
          <w:spacing w:val="-3"/>
          <w:sz w:val="28"/>
          <w:szCs w:val="28"/>
          <w:lang w:eastAsia="uk-UA"/>
        </w:rPr>
        <w:t xml:space="preserve">Про Державний фонд сприяння місцевому самоврядуванню України: Указ Президента України від 24 червня 2010 року. </w:t>
      </w:r>
      <w:r w:rsidRPr="00960ADE">
        <w:rPr>
          <w:i/>
          <w:spacing w:val="-3"/>
          <w:sz w:val="28"/>
          <w:szCs w:val="28"/>
          <w:lang w:eastAsia="uk-UA"/>
        </w:rPr>
        <w:t>Офіційний вісник України</w:t>
      </w:r>
      <w:r w:rsidRPr="00960ADE">
        <w:rPr>
          <w:spacing w:val="-3"/>
          <w:sz w:val="28"/>
          <w:szCs w:val="28"/>
          <w:lang w:eastAsia="uk-UA"/>
        </w:rPr>
        <w:t xml:space="preserve">. 2010. № 49. </w:t>
      </w:r>
    </w:p>
    <w:p w:rsidR="00051D4C" w:rsidRPr="00960ADE" w:rsidRDefault="00051D4C" w:rsidP="00051D4C">
      <w:pPr>
        <w:widowControl w:val="0"/>
        <w:numPr>
          <w:ilvl w:val="0"/>
          <w:numId w:val="2"/>
        </w:numPr>
        <w:ind w:left="567" w:hanging="567"/>
        <w:jc w:val="both"/>
        <w:rPr>
          <w:spacing w:val="-3"/>
          <w:sz w:val="28"/>
          <w:szCs w:val="28"/>
          <w:lang w:eastAsia="uk-UA"/>
        </w:rPr>
      </w:pPr>
      <w:r w:rsidRPr="00960ADE">
        <w:rPr>
          <w:spacing w:val="-3"/>
          <w:sz w:val="28"/>
          <w:szCs w:val="28"/>
          <w:lang w:eastAsia="uk-UA"/>
        </w:rPr>
        <w:t xml:space="preserve">Про рішення Ради національної безпеки і оборони України від 2 вересня 2015 року «Про нову редакцію Воєнної доктрини України»: Указ Президента України від 24 вересня 2015 року. </w:t>
      </w:r>
      <w:r w:rsidRPr="00960ADE">
        <w:rPr>
          <w:i/>
          <w:spacing w:val="-3"/>
          <w:sz w:val="28"/>
          <w:szCs w:val="28"/>
          <w:lang w:eastAsia="uk-UA"/>
        </w:rPr>
        <w:t>Урядовий кур’єр</w:t>
      </w:r>
      <w:r w:rsidRPr="00960ADE">
        <w:rPr>
          <w:spacing w:val="-3"/>
          <w:sz w:val="28"/>
          <w:szCs w:val="28"/>
          <w:lang w:eastAsia="uk-UA"/>
        </w:rPr>
        <w:t>. 2015. № 178.</w:t>
      </w:r>
    </w:p>
    <w:p w:rsidR="00051D4C" w:rsidRPr="00960ADE" w:rsidRDefault="00051D4C" w:rsidP="00051D4C">
      <w:pPr>
        <w:widowControl w:val="0"/>
        <w:numPr>
          <w:ilvl w:val="0"/>
          <w:numId w:val="2"/>
        </w:numPr>
        <w:ind w:left="567" w:hanging="567"/>
        <w:jc w:val="both"/>
        <w:rPr>
          <w:spacing w:val="-3"/>
          <w:sz w:val="28"/>
          <w:szCs w:val="28"/>
          <w:lang w:eastAsia="uk-UA"/>
        </w:rPr>
      </w:pPr>
      <w:r w:rsidRPr="00960ADE">
        <w:rPr>
          <w:spacing w:val="-3"/>
          <w:sz w:val="28"/>
          <w:szCs w:val="28"/>
          <w:lang w:eastAsia="uk-UA"/>
        </w:rPr>
        <w:t xml:space="preserve">Про порядок офіційного оприлюднення нормативно-правових актів та </w:t>
      </w:r>
      <w:r w:rsidRPr="00960ADE">
        <w:rPr>
          <w:spacing w:val="-3"/>
          <w:sz w:val="28"/>
          <w:szCs w:val="28"/>
          <w:lang w:eastAsia="uk-UA"/>
        </w:rPr>
        <w:lastRenderedPageBreak/>
        <w:t xml:space="preserve">набрання ними чинності: Указ Президента від 10 червня 1997 року (зі змінами і </w:t>
      </w:r>
      <w:proofErr w:type="spellStart"/>
      <w:r w:rsidRPr="00960ADE">
        <w:rPr>
          <w:spacing w:val="-3"/>
          <w:sz w:val="28"/>
          <w:szCs w:val="28"/>
          <w:lang w:eastAsia="uk-UA"/>
        </w:rPr>
        <w:t>допов</w:t>
      </w:r>
      <w:proofErr w:type="spellEnd"/>
      <w:r w:rsidRPr="00960ADE">
        <w:rPr>
          <w:spacing w:val="-3"/>
          <w:sz w:val="28"/>
          <w:szCs w:val="28"/>
          <w:lang w:eastAsia="uk-UA"/>
        </w:rPr>
        <w:t xml:space="preserve">.). </w:t>
      </w:r>
      <w:r w:rsidRPr="00960ADE">
        <w:rPr>
          <w:i/>
          <w:spacing w:val="-3"/>
          <w:sz w:val="28"/>
          <w:szCs w:val="28"/>
          <w:lang w:eastAsia="uk-UA"/>
        </w:rPr>
        <w:t>Урядовий кур’єр</w:t>
      </w:r>
      <w:r w:rsidRPr="00960ADE">
        <w:rPr>
          <w:spacing w:val="-3"/>
          <w:sz w:val="28"/>
          <w:szCs w:val="28"/>
          <w:lang w:eastAsia="uk-UA"/>
        </w:rPr>
        <w:t>. 1997. № 107-108.</w:t>
      </w:r>
    </w:p>
    <w:p w:rsidR="00051D4C" w:rsidRPr="00960ADE" w:rsidRDefault="00051D4C" w:rsidP="00051D4C">
      <w:pPr>
        <w:widowControl w:val="0"/>
        <w:numPr>
          <w:ilvl w:val="0"/>
          <w:numId w:val="2"/>
        </w:numPr>
        <w:ind w:left="567" w:hanging="567"/>
        <w:jc w:val="both"/>
        <w:rPr>
          <w:spacing w:val="-3"/>
          <w:sz w:val="28"/>
          <w:szCs w:val="28"/>
          <w:lang w:eastAsia="uk-UA"/>
        </w:rPr>
      </w:pPr>
      <w:r w:rsidRPr="00960ADE">
        <w:rPr>
          <w:spacing w:val="-3"/>
          <w:sz w:val="28"/>
          <w:szCs w:val="28"/>
          <w:lang w:eastAsia="uk-UA"/>
        </w:rPr>
        <w:t xml:space="preserve">Положення про державну реєстрацію статутів територіальних громад: Постанова Кабінету Міністрів України від 27 липня 1998 року. </w:t>
      </w:r>
      <w:r w:rsidRPr="00960ADE">
        <w:rPr>
          <w:i/>
          <w:spacing w:val="-3"/>
          <w:sz w:val="28"/>
          <w:szCs w:val="28"/>
          <w:lang w:eastAsia="uk-UA"/>
        </w:rPr>
        <w:t>Бюлетень законодавства і юридичної практики України.</w:t>
      </w:r>
      <w:r w:rsidRPr="00960ADE">
        <w:rPr>
          <w:spacing w:val="-3"/>
          <w:sz w:val="28"/>
          <w:szCs w:val="28"/>
          <w:lang w:eastAsia="uk-UA"/>
        </w:rPr>
        <w:t xml:space="preserve"> 2002. № 10: Місцеве самоврядування в Україні. С. 193-195.</w:t>
      </w:r>
    </w:p>
    <w:p w:rsidR="00051D4C" w:rsidRPr="00960ADE" w:rsidRDefault="00051D4C" w:rsidP="00051D4C">
      <w:pPr>
        <w:widowControl w:val="0"/>
        <w:numPr>
          <w:ilvl w:val="0"/>
          <w:numId w:val="2"/>
        </w:numPr>
        <w:ind w:left="567" w:hanging="567"/>
        <w:jc w:val="both"/>
        <w:rPr>
          <w:spacing w:val="-3"/>
          <w:sz w:val="28"/>
          <w:szCs w:val="28"/>
          <w:lang w:eastAsia="uk-UA"/>
        </w:rPr>
      </w:pPr>
      <w:r w:rsidRPr="00960ADE">
        <w:rPr>
          <w:spacing w:val="-3"/>
          <w:sz w:val="28"/>
          <w:szCs w:val="28"/>
          <w:lang w:eastAsia="uk-UA"/>
        </w:rPr>
        <w:t xml:space="preserve">Про затвердження зразків довідок про подання особою заяви про надання їй статусу біженця, про особу стосовно якої прийнято рішення про оформлення документів для вирішення питання щодо надання їй статусу біженця, про прийняття скарги до розгляду, про звернення до суду: Наказ Державного комітету України у справах еміграції від 14 квітня 2004 року № 21. </w:t>
      </w:r>
      <w:r w:rsidRPr="00960ADE">
        <w:rPr>
          <w:i/>
          <w:spacing w:val="-3"/>
          <w:sz w:val="28"/>
          <w:szCs w:val="28"/>
          <w:lang w:eastAsia="uk-UA"/>
        </w:rPr>
        <w:t>Офіційний вісник України</w:t>
      </w:r>
      <w:r w:rsidRPr="00960ADE">
        <w:rPr>
          <w:spacing w:val="-3"/>
          <w:sz w:val="28"/>
          <w:szCs w:val="28"/>
          <w:lang w:eastAsia="uk-UA"/>
        </w:rPr>
        <w:t>. 2004. № 18. С. 68-74.</w:t>
      </w:r>
    </w:p>
    <w:p w:rsidR="00051D4C" w:rsidRPr="00960ADE" w:rsidRDefault="00051D4C" w:rsidP="00051D4C">
      <w:pPr>
        <w:widowControl w:val="0"/>
        <w:numPr>
          <w:ilvl w:val="0"/>
          <w:numId w:val="2"/>
        </w:numPr>
        <w:ind w:left="567" w:hanging="567"/>
        <w:jc w:val="both"/>
        <w:rPr>
          <w:spacing w:val="-3"/>
          <w:sz w:val="28"/>
          <w:szCs w:val="28"/>
          <w:lang w:eastAsia="uk-UA"/>
        </w:rPr>
      </w:pPr>
      <w:r w:rsidRPr="00960ADE">
        <w:rPr>
          <w:spacing w:val="-3"/>
          <w:sz w:val="28"/>
          <w:szCs w:val="28"/>
          <w:lang w:eastAsia="uk-UA"/>
        </w:rPr>
        <w:t>Рішення Конституційного Суду України у справі за конституційним поданням 51 народного депутата України щодо офіційного тлумачення положення «на наступній черговій сесії Верховної Ради України», яке міститься у статті 155 Конституції України</w:t>
      </w:r>
      <w:r w:rsidRPr="00960ADE">
        <w:rPr>
          <w:sz w:val="28"/>
          <w:szCs w:val="28"/>
        </w:rPr>
        <w:t xml:space="preserve"> </w:t>
      </w:r>
      <w:r w:rsidRPr="00960ADE">
        <w:rPr>
          <w:spacing w:val="-3"/>
          <w:sz w:val="28"/>
          <w:szCs w:val="28"/>
          <w:lang w:eastAsia="uk-UA"/>
        </w:rPr>
        <w:t xml:space="preserve">від 15 березня 2016 року № 1-рп/2016. </w:t>
      </w:r>
      <w:r w:rsidRPr="00960ADE">
        <w:rPr>
          <w:i/>
          <w:spacing w:val="-3"/>
          <w:sz w:val="28"/>
          <w:szCs w:val="28"/>
          <w:lang w:eastAsia="uk-UA"/>
        </w:rPr>
        <w:t>Офіційний вісник України</w:t>
      </w:r>
      <w:r w:rsidRPr="00960ADE">
        <w:rPr>
          <w:spacing w:val="-3"/>
          <w:sz w:val="28"/>
          <w:szCs w:val="28"/>
          <w:lang w:eastAsia="uk-UA"/>
        </w:rPr>
        <w:t xml:space="preserve">. 2016. № 28. С. 289. </w:t>
      </w:r>
      <w:proofErr w:type="spellStart"/>
      <w:r w:rsidRPr="00960ADE">
        <w:rPr>
          <w:spacing w:val="-3"/>
          <w:sz w:val="28"/>
          <w:szCs w:val="28"/>
          <w:lang w:eastAsia="uk-UA"/>
        </w:rPr>
        <w:t>Ст. </w:t>
      </w:r>
      <w:proofErr w:type="spellEnd"/>
      <w:r w:rsidRPr="00960ADE">
        <w:rPr>
          <w:spacing w:val="-3"/>
          <w:sz w:val="28"/>
          <w:szCs w:val="28"/>
          <w:lang w:eastAsia="uk-UA"/>
        </w:rPr>
        <w:t>1137.</w:t>
      </w:r>
    </w:p>
    <w:p w:rsidR="00051D4C" w:rsidRPr="00960ADE" w:rsidRDefault="00051D4C" w:rsidP="00051D4C">
      <w:pPr>
        <w:widowControl w:val="0"/>
        <w:numPr>
          <w:ilvl w:val="0"/>
          <w:numId w:val="2"/>
        </w:numPr>
        <w:ind w:left="567" w:hanging="567"/>
        <w:jc w:val="both"/>
        <w:rPr>
          <w:spacing w:val="-3"/>
          <w:sz w:val="28"/>
          <w:szCs w:val="28"/>
          <w:lang w:eastAsia="uk-UA"/>
        </w:rPr>
      </w:pPr>
      <w:r w:rsidRPr="00960ADE">
        <w:rPr>
          <w:spacing w:val="-3"/>
          <w:sz w:val="28"/>
          <w:szCs w:val="28"/>
          <w:lang w:eastAsia="uk-UA"/>
        </w:rPr>
        <w:t>Рішення Конституційного Суду України у справі за конституційним поданням 51 народного депутата України щодо офіційного тлумачення положення «на наступній черговій сесії Верховної Ради України», яке міститься у статті 155 Конституції України</w:t>
      </w:r>
      <w:r w:rsidRPr="00960ADE">
        <w:rPr>
          <w:sz w:val="28"/>
          <w:szCs w:val="28"/>
        </w:rPr>
        <w:t xml:space="preserve"> </w:t>
      </w:r>
      <w:r w:rsidRPr="00960ADE">
        <w:rPr>
          <w:spacing w:val="-3"/>
          <w:sz w:val="28"/>
          <w:szCs w:val="28"/>
          <w:lang w:eastAsia="uk-UA"/>
        </w:rPr>
        <w:t xml:space="preserve">від 15 березня 2016 року № 1-рп/2016. </w:t>
      </w:r>
      <w:r w:rsidRPr="00960ADE">
        <w:rPr>
          <w:i/>
          <w:spacing w:val="-3"/>
          <w:sz w:val="28"/>
          <w:szCs w:val="28"/>
          <w:lang w:eastAsia="uk-UA"/>
        </w:rPr>
        <w:t>Офіційний вісник України</w:t>
      </w:r>
      <w:r w:rsidRPr="00960ADE">
        <w:rPr>
          <w:spacing w:val="-3"/>
          <w:sz w:val="28"/>
          <w:szCs w:val="28"/>
          <w:lang w:eastAsia="uk-UA"/>
        </w:rPr>
        <w:t xml:space="preserve">. 2016. № 28. С. 289. </w:t>
      </w:r>
      <w:proofErr w:type="spellStart"/>
      <w:r w:rsidRPr="00960ADE">
        <w:rPr>
          <w:spacing w:val="-3"/>
          <w:sz w:val="28"/>
          <w:szCs w:val="28"/>
          <w:lang w:eastAsia="uk-UA"/>
        </w:rPr>
        <w:t>Ст. </w:t>
      </w:r>
      <w:proofErr w:type="spellEnd"/>
      <w:r w:rsidRPr="00960ADE">
        <w:rPr>
          <w:spacing w:val="-3"/>
          <w:sz w:val="28"/>
          <w:szCs w:val="28"/>
          <w:lang w:eastAsia="uk-UA"/>
        </w:rPr>
        <w:t>1137.</w:t>
      </w:r>
    </w:p>
    <w:p w:rsidR="00051D4C" w:rsidRPr="00960ADE" w:rsidRDefault="00051D4C" w:rsidP="00051D4C">
      <w:pPr>
        <w:widowControl w:val="0"/>
        <w:numPr>
          <w:ilvl w:val="0"/>
          <w:numId w:val="2"/>
        </w:numPr>
        <w:ind w:left="567" w:hanging="567"/>
        <w:jc w:val="both"/>
        <w:rPr>
          <w:spacing w:val="-3"/>
          <w:sz w:val="28"/>
          <w:szCs w:val="28"/>
          <w:lang w:eastAsia="uk-UA"/>
        </w:rPr>
      </w:pPr>
      <w:r w:rsidRPr="00960ADE">
        <w:rPr>
          <w:spacing w:val="-3"/>
          <w:sz w:val="28"/>
          <w:szCs w:val="28"/>
          <w:lang w:eastAsia="uk-UA"/>
        </w:rPr>
        <w:t xml:space="preserve">Рішення Конституційного Суду України у справі за конституційним поданням 49 народних депутатів України щодо відповідності Конституції України (конституційності) частини дев’ятої статті 61, частини третьої статті 105 Закону України «Про вибори народних депутатів України», пункту 3 розділу II «Прикінцеві та перехідні положення» Закону України «Про внесення змін до Закону України «Про вибори народних депутатів України» щодо виключення кандидатів у народні депутати України з виборчого списку партії у багатомандатному окрузі» (справа про виключення кандидатів у народні депутати України з виборчого списку політичної партії) від 21 грудня 2017 року № 3-р/2017. </w:t>
      </w:r>
      <w:r w:rsidRPr="00960ADE">
        <w:rPr>
          <w:i/>
          <w:spacing w:val="-3"/>
          <w:sz w:val="28"/>
          <w:szCs w:val="28"/>
          <w:lang w:eastAsia="uk-UA"/>
        </w:rPr>
        <w:t>Вісник Конституційного Суду України.</w:t>
      </w:r>
      <w:r w:rsidRPr="00960ADE">
        <w:rPr>
          <w:spacing w:val="-3"/>
          <w:sz w:val="28"/>
          <w:szCs w:val="28"/>
          <w:lang w:eastAsia="uk-UA"/>
        </w:rPr>
        <w:t xml:space="preserve"> 2018. № 1. Стор. 46.</w:t>
      </w:r>
    </w:p>
    <w:p w:rsidR="00051D4C" w:rsidRPr="00960ADE" w:rsidRDefault="00051D4C" w:rsidP="00051D4C">
      <w:pPr>
        <w:widowControl w:val="0"/>
        <w:numPr>
          <w:ilvl w:val="0"/>
          <w:numId w:val="2"/>
        </w:numPr>
        <w:ind w:left="567" w:hanging="567"/>
        <w:jc w:val="both"/>
        <w:rPr>
          <w:spacing w:val="-3"/>
          <w:sz w:val="28"/>
          <w:szCs w:val="28"/>
          <w:lang w:eastAsia="uk-UA"/>
        </w:rPr>
      </w:pPr>
      <w:r w:rsidRPr="00960ADE">
        <w:rPr>
          <w:spacing w:val="-3"/>
          <w:sz w:val="28"/>
          <w:szCs w:val="28"/>
          <w:lang w:eastAsia="uk-UA"/>
        </w:rPr>
        <w:t>Рішення Конституційного Суду України у справі за конституційним поданням 57 народних депутатів України щодо відповідності Конституції України (конституційності) Закону України «Про засади державної мовної політики» 28 лютого 2018 № 2-р/2018.</w:t>
      </w:r>
      <w:r w:rsidRPr="00960ADE">
        <w:rPr>
          <w:sz w:val="28"/>
          <w:szCs w:val="28"/>
        </w:rPr>
        <w:t xml:space="preserve"> </w:t>
      </w:r>
      <w:r w:rsidRPr="00960ADE">
        <w:rPr>
          <w:i/>
          <w:spacing w:val="-3"/>
          <w:sz w:val="28"/>
          <w:szCs w:val="28"/>
          <w:lang w:eastAsia="uk-UA"/>
        </w:rPr>
        <w:t>Вісник Конституційного Суду України.</w:t>
      </w:r>
      <w:r w:rsidRPr="00960ADE">
        <w:rPr>
          <w:spacing w:val="-3"/>
          <w:sz w:val="28"/>
          <w:szCs w:val="28"/>
          <w:lang w:eastAsia="uk-UA"/>
        </w:rPr>
        <w:t xml:space="preserve"> 2018. № 2, Стор. 102.</w:t>
      </w:r>
    </w:p>
    <w:p w:rsidR="00051D4C" w:rsidRPr="00314F7F" w:rsidRDefault="00051D4C" w:rsidP="00051D4C">
      <w:pPr>
        <w:jc w:val="both"/>
        <w:rPr>
          <w:sz w:val="28"/>
          <w:szCs w:val="28"/>
        </w:rPr>
      </w:pPr>
    </w:p>
    <w:p w:rsidR="00051D4C" w:rsidRPr="00314F7F" w:rsidRDefault="00051D4C" w:rsidP="00051D4C">
      <w:pPr>
        <w:pStyle w:val="a5"/>
        <w:tabs>
          <w:tab w:val="left" w:pos="709"/>
        </w:tabs>
        <w:ind w:left="709" w:hanging="709"/>
        <w:rPr>
          <w:b/>
          <w:szCs w:val="28"/>
        </w:rPr>
      </w:pPr>
      <w:proofErr w:type="spellStart"/>
      <w:r w:rsidRPr="00314F7F">
        <w:rPr>
          <w:b/>
          <w:szCs w:val="28"/>
        </w:rPr>
        <w:t>Підручники</w:t>
      </w:r>
      <w:proofErr w:type="spellEnd"/>
      <w:r w:rsidRPr="00314F7F">
        <w:rPr>
          <w:b/>
          <w:szCs w:val="28"/>
        </w:rPr>
        <w:t>:</w:t>
      </w:r>
    </w:p>
    <w:p w:rsidR="00051D4C" w:rsidRPr="00314F7F" w:rsidRDefault="00051D4C" w:rsidP="00051D4C">
      <w:pPr>
        <w:pStyle w:val="a7"/>
        <w:numPr>
          <w:ilvl w:val="0"/>
          <w:numId w:val="3"/>
        </w:numPr>
        <w:ind w:left="567" w:hanging="567"/>
        <w:contextualSpacing/>
        <w:jc w:val="both"/>
        <w:rPr>
          <w:lang w:val="uk-UA"/>
        </w:rPr>
      </w:pPr>
      <w:r w:rsidRPr="00314F7F">
        <w:rPr>
          <w:bCs/>
          <w:spacing w:val="-3"/>
          <w:szCs w:val="28"/>
          <w:lang w:val="uk-UA"/>
        </w:rPr>
        <w:t xml:space="preserve">Барабаш Ю. Г., Дахова І. І., Євсєєв О. П. та ін. Конституційна юрисдикція: </w:t>
      </w:r>
      <w:proofErr w:type="spellStart"/>
      <w:r w:rsidRPr="00314F7F">
        <w:rPr>
          <w:bCs/>
          <w:spacing w:val="-3"/>
          <w:szCs w:val="28"/>
          <w:lang w:val="uk-UA"/>
        </w:rPr>
        <w:t>підруч</w:t>
      </w:r>
      <w:proofErr w:type="spellEnd"/>
      <w:r w:rsidRPr="00314F7F">
        <w:rPr>
          <w:bCs/>
          <w:spacing w:val="-3"/>
          <w:szCs w:val="28"/>
          <w:lang w:val="uk-UA"/>
        </w:rPr>
        <w:t xml:space="preserve">. </w:t>
      </w:r>
      <w:proofErr w:type="spellStart"/>
      <w:r w:rsidRPr="00314F7F">
        <w:rPr>
          <w:bCs/>
          <w:spacing w:val="-3"/>
          <w:szCs w:val="28"/>
          <w:lang w:val="uk-UA"/>
        </w:rPr>
        <w:t>Xарків</w:t>
      </w:r>
      <w:proofErr w:type="spellEnd"/>
      <w:r w:rsidRPr="00314F7F">
        <w:rPr>
          <w:bCs/>
          <w:spacing w:val="-3"/>
          <w:szCs w:val="28"/>
          <w:lang w:val="uk-UA"/>
        </w:rPr>
        <w:t>: Право, 2012. 168 с.</w:t>
      </w:r>
    </w:p>
    <w:p w:rsidR="00051D4C" w:rsidRPr="00314F7F" w:rsidRDefault="00051D4C" w:rsidP="00051D4C">
      <w:pPr>
        <w:pStyle w:val="a7"/>
        <w:widowControl w:val="0"/>
        <w:numPr>
          <w:ilvl w:val="0"/>
          <w:numId w:val="3"/>
        </w:numPr>
        <w:autoSpaceDE w:val="0"/>
        <w:autoSpaceDN w:val="0"/>
        <w:adjustRightInd w:val="0"/>
        <w:ind w:left="567" w:hanging="567"/>
        <w:contextualSpacing/>
        <w:jc w:val="both"/>
        <w:rPr>
          <w:bCs/>
          <w:spacing w:val="-3"/>
          <w:szCs w:val="28"/>
          <w:lang w:val="uk-UA"/>
        </w:rPr>
      </w:pPr>
      <w:r w:rsidRPr="00314F7F">
        <w:rPr>
          <w:bCs/>
          <w:spacing w:val="-3"/>
          <w:szCs w:val="28"/>
          <w:lang w:val="uk-UA"/>
        </w:rPr>
        <w:t xml:space="preserve">Волошин Ю. О., </w:t>
      </w:r>
      <w:proofErr w:type="spellStart"/>
      <w:r w:rsidRPr="00314F7F">
        <w:rPr>
          <w:bCs/>
          <w:spacing w:val="-3"/>
          <w:szCs w:val="28"/>
          <w:lang w:val="uk-UA"/>
        </w:rPr>
        <w:t>Папаяні</w:t>
      </w:r>
      <w:proofErr w:type="spellEnd"/>
      <w:r w:rsidRPr="00314F7F">
        <w:rPr>
          <w:bCs/>
          <w:spacing w:val="-3"/>
          <w:szCs w:val="28"/>
          <w:lang w:val="uk-UA"/>
        </w:rPr>
        <w:t xml:space="preserve"> С. В. Зовнішня політика України в умовах європейської інтеграції: проблеми конституційно-правового забезпечення. Одеса: Фенікс, 2015. 231 с.</w:t>
      </w:r>
    </w:p>
    <w:p w:rsidR="00051D4C" w:rsidRPr="00314F7F" w:rsidRDefault="00051D4C" w:rsidP="00051D4C">
      <w:pPr>
        <w:pStyle w:val="a7"/>
        <w:widowControl w:val="0"/>
        <w:numPr>
          <w:ilvl w:val="0"/>
          <w:numId w:val="3"/>
        </w:numPr>
        <w:ind w:left="567" w:hanging="567"/>
        <w:contextualSpacing/>
        <w:jc w:val="both"/>
        <w:rPr>
          <w:spacing w:val="-3"/>
          <w:szCs w:val="28"/>
          <w:lang w:val="uk-UA" w:eastAsia="zh-CN"/>
        </w:rPr>
      </w:pPr>
      <w:r w:rsidRPr="00314F7F">
        <w:rPr>
          <w:spacing w:val="-3"/>
          <w:szCs w:val="28"/>
          <w:lang w:val="uk-UA" w:eastAsia="zh-CN"/>
        </w:rPr>
        <w:lastRenderedPageBreak/>
        <w:t xml:space="preserve">Головін А. С. Права людини: інтерпретаційна діяльність Конституційного Суду України: </w:t>
      </w:r>
      <w:proofErr w:type="spellStart"/>
      <w:r w:rsidRPr="00314F7F">
        <w:rPr>
          <w:spacing w:val="-3"/>
          <w:szCs w:val="28"/>
          <w:lang w:val="uk-UA" w:eastAsia="zh-CN"/>
        </w:rPr>
        <w:t>підруч</w:t>
      </w:r>
      <w:proofErr w:type="spellEnd"/>
      <w:r w:rsidRPr="00314F7F">
        <w:rPr>
          <w:spacing w:val="-3"/>
          <w:szCs w:val="28"/>
          <w:lang w:val="uk-UA" w:eastAsia="zh-CN"/>
        </w:rPr>
        <w:t xml:space="preserve">. </w:t>
      </w:r>
      <w:r w:rsidRPr="00314F7F">
        <w:rPr>
          <w:bCs/>
          <w:spacing w:val="-3"/>
          <w:szCs w:val="28"/>
          <w:lang w:val="uk-UA"/>
        </w:rPr>
        <w:t xml:space="preserve">2-е вид, </w:t>
      </w:r>
      <w:proofErr w:type="spellStart"/>
      <w:r w:rsidRPr="00314F7F">
        <w:rPr>
          <w:bCs/>
          <w:spacing w:val="-3"/>
          <w:szCs w:val="28"/>
          <w:lang w:val="uk-UA"/>
        </w:rPr>
        <w:t>допов</w:t>
      </w:r>
      <w:proofErr w:type="spellEnd"/>
      <w:r w:rsidRPr="00314F7F">
        <w:rPr>
          <w:bCs/>
          <w:spacing w:val="-3"/>
          <w:szCs w:val="28"/>
          <w:lang w:val="uk-UA"/>
        </w:rPr>
        <w:t xml:space="preserve">. та перероб. </w:t>
      </w:r>
      <w:r w:rsidRPr="00314F7F">
        <w:rPr>
          <w:spacing w:val="-3"/>
          <w:szCs w:val="28"/>
          <w:lang w:val="uk-UA" w:eastAsia="zh-CN"/>
        </w:rPr>
        <w:t>Київ: Логос, 2017. 398 с.</w:t>
      </w:r>
    </w:p>
    <w:p w:rsidR="00051D4C" w:rsidRPr="00314F7F" w:rsidRDefault="00051D4C" w:rsidP="00051D4C">
      <w:pPr>
        <w:pStyle w:val="a7"/>
        <w:numPr>
          <w:ilvl w:val="0"/>
          <w:numId w:val="3"/>
        </w:numPr>
        <w:ind w:left="567" w:hanging="567"/>
        <w:contextualSpacing/>
        <w:jc w:val="both"/>
        <w:textAlignment w:val="baseline"/>
        <w:rPr>
          <w:szCs w:val="28"/>
          <w:lang w:val="uk-UA"/>
        </w:rPr>
      </w:pPr>
      <w:r w:rsidRPr="00314F7F">
        <w:rPr>
          <w:szCs w:val="28"/>
          <w:lang w:val="uk-UA"/>
        </w:rPr>
        <w:t xml:space="preserve">Конституційне право України: </w:t>
      </w:r>
      <w:proofErr w:type="spellStart"/>
      <w:r w:rsidRPr="00314F7F">
        <w:rPr>
          <w:szCs w:val="28"/>
          <w:lang w:val="uk-UA"/>
        </w:rPr>
        <w:t>підруч</w:t>
      </w:r>
      <w:proofErr w:type="spellEnd"/>
      <w:r w:rsidRPr="00314F7F">
        <w:rPr>
          <w:szCs w:val="28"/>
          <w:lang w:val="uk-UA"/>
        </w:rPr>
        <w:t xml:space="preserve">. 8-е вид. перероб. та </w:t>
      </w:r>
      <w:proofErr w:type="spellStart"/>
      <w:r w:rsidRPr="00314F7F">
        <w:rPr>
          <w:szCs w:val="28"/>
          <w:lang w:val="uk-UA"/>
        </w:rPr>
        <w:t>допов</w:t>
      </w:r>
      <w:proofErr w:type="spellEnd"/>
      <w:r w:rsidRPr="00314F7F">
        <w:rPr>
          <w:szCs w:val="28"/>
          <w:lang w:val="uk-UA"/>
        </w:rPr>
        <w:t xml:space="preserve">. Ужгород: </w:t>
      </w:r>
      <w:proofErr w:type="spellStart"/>
      <w:r w:rsidRPr="00314F7F">
        <w:rPr>
          <w:szCs w:val="28"/>
          <w:lang w:val="uk-UA"/>
        </w:rPr>
        <w:t>Гельветика</w:t>
      </w:r>
      <w:proofErr w:type="spellEnd"/>
      <w:r w:rsidRPr="00314F7F">
        <w:rPr>
          <w:szCs w:val="28"/>
          <w:lang w:val="uk-UA"/>
        </w:rPr>
        <w:t>, 2018. 410 с.</w:t>
      </w:r>
    </w:p>
    <w:p w:rsidR="00051D4C" w:rsidRPr="00314F7F" w:rsidRDefault="00051D4C" w:rsidP="00051D4C">
      <w:pPr>
        <w:pStyle w:val="a7"/>
        <w:widowControl w:val="0"/>
        <w:numPr>
          <w:ilvl w:val="0"/>
          <w:numId w:val="3"/>
        </w:numPr>
        <w:suppressAutoHyphens/>
        <w:ind w:left="567" w:hanging="567"/>
        <w:contextualSpacing/>
        <w:jc w:val="both"/>
        <w:rPr>
          <w:spacing w:val="-3"/>
          <w:szCs w:val="28"/>
          <w:lang w:val="uk-UA" w:eastAsia="ar-SA"/>
        </w:rPr>
      </w:pPr>
      <w:r w:rsidRPr="00314F7F">
        <w:rPr>
          <w:spacing w:val="-3"/>
          <w:szCs w:val="28"/>
          <w:lang w:val="uk-UA" w:eastAsia="ar-SA"/>
        </w:rPr>
        <w:t xml:space="preserve">Марченко В. В. Електронне урядування в органах виконавчої влади: </w:t>
      </w:r>
      <w:proofErr w:type="spellStart"/>
      <w:r w:rsidRPr="00314F7F">
        <w:rPr>
          <w:spacing w:val="-3"/>
          <w:szCs w:val="28"/>
          <w:lang w:val="uk-UA" w:eastAsia="ar-SA"/>
        </w:rPr>
        <w:t>підруч</w:t>
      </w:r>
      <w:proofErr w:type="spellEnd"/>
      <w:r w:rsidRPr="00314F7F">
        <w:rPr>
          <w:spacing w:val="-3"/>
          <w:szCs w:val="28"/>
          <w:lang w:val="uk-UA" w:eastAsia="ar-SA"/>
        </w:rPr>
        <w:t>. Харків: Вид-во ХНАДУ, 2018. 291 с.</w:t>
      </w:r>
    </w:p>
    <w:p w:rsidR="00051D4C" w:rsidRPr="00314F7F" w:rsidRDefault="00051D4C" w:rsidP="00051D4C">
      <w:pPr>
        <w:pStyle w:val="a7"/>
        <w:widowControl w:val="0"/>
        <w:numPr>
          <w:ilvl w:val="0"/>
          <w:numId w:val="3"/>
        </w:numPr>
        <w:autoSpaceDE w:val="0"/>
        <w:autoSpaceDN w:val="0"/>
        <w:adjustRightInd w:val="0"/>
        <w:ind w:left="567" w:hanging="567"/>
        <w:contextualSpacing/>
        <w:jc w:val="both"/>
        <w:rPr>
          <w:bCs/>
          <w:spacing w:val="-3"/>
          <w:szCs w:val="28"/>
          <w:lang w:val="uk-UA"/>
        </w:rPr>
      </w:pPr>
      <w:r w:rsidRPr="00314F7F">
        <w:rPr>
          <w:spacing w:val="-3"/>
          <w:szCs w:val="28"/>
          <w:lang w:val="uk-UA" w:eastAsia="zh-CN"/>
        </w:rPr>
        <w:t xml:space="preserve">Олуйко В. М. Надання державної допомоги суб’єктам господарювання: практичний порадник для органів місцевого самоврядування: </w:t>
      </w:r>
      <w:proofErr w:type="spellStart"/>
      <w:r w:rsidRPr="00314F7F">
        <w:rPr>
          <w:spacing w:val="-3"/>
          <w:szCs w:val="28"/>
          <w:lang w:val="uk-UA" w:eastAsia="zh-CN"/>
        </w:rPr>
        <w:t>підруч</w:t>
      </w:r>
      <w:proofErr w:type="spellEnd"/>
      <w:r w:rsidRPr="00314F7F">
        <w:rPr>
          <w:spacing w:val="-3"/>
          <w:szCs w:val="28"/>
          <w:lang w:val="uk-UA" w:eastAsia="zh-CN"/>
        </w:rPr>
        <w:t xml:space="preserve">. Київ: </w:t>
      </w:r>
      <w:proofErr w:type="spellStart"/>
      <w:r w:rsidRPr="00314F7F">
        <w:rPr>
          <w:spacing w:val="-3"/>
          <w:szCs w:val="28"/>
          <w:lang w:val="uk-UA" w:eastAsia="zh-CN"/>
        </w:rPr>
        <w:t>Юстон</w:t>
      </w:r>
      <w:proofErr w:type="spellEnd"/>
      <w:r w:rsidRPr="00314F7F">
        <w:rPr>
          <w:spacing w:val="-3"/>
          <w:szCs w:val="28"/>
          <w:lang w:val="uk-UA" w:eastAsia="zh-CN"/>
        </w:rPr>
        <w:t>, 2017. 258 с.</w:t>
      </w:r>
    </w:p>
    <w:p w:rsidR="00051D4C" w:rsidRPr="00314F7F" w:rsidRDefault="00051D4C" w:rsidP="00051D4C">
      <w:pPr>
        <w:pStyle w:val="a7"/>
        <w:widowControl w:val="0"/>
        <w:numPr>
          <w:ilvl w:val="0"/>
          <w:numId w:val="3"/>
        </w:numPr>
        <w:autoSpaceDE w:val="0"/>
        <w:autoSpaceDN w:val="0"/>
        <w:adjustRightInd w:val="0"/>
        <w:ind w:left="567" w:hanging="567"/>
        <w:contextualSpacing/>
        <w:jc w:val="both"/>
        <w:rPr>
          <w:bCs/>
          <w:spacing w:val="-3"/>
          <w:szCs w:val="28"/>
          <w:lang w:val="uk-UA"/>
        </w:rPr>
      </w:pPr>
      <w:proofErr w:type="spellStart"/>
      <w:r w:rsidRPr="00314F7F">
        <w:rPr>
          <w:bCs/>
          <w:spacing w:val="-3"/>
          <w:szCs w:val="28"/>
          <w:lang w:val="uk-UA"/>
        </w:rPr>
        <w:t>Погорілко</w:t>
      </w:r>
      <w:proofErr w:type="spellEnd"/>
      <w:r w:rsidRPr="00314F7F">
        <w:rPr>
          <w:bCs/>
          <w:spacing w:val="-3"/>
          <w:szCs w:val="28"/>
          <w:lang w:val="uk-UA"/>
        </w:rPr>
        <w:t xml:space="preserve"> В. Ф., Федоренко В. Л. Конституційне право України: </w:t>
      </w:r>
      <w:proofErr w:type="spellStart"/>
      <w:r w:rsidRPr="00314F7F">
        <w:rPr>
          <w:bCs/>
          <w:spacing w:val="-3"/>
          <w:szCs w:val="28"/>
          <w:lang w:val="uk-UA"/>
        </w:rPr>
        <w:t>підруч</w:t>
      </w:r>
      <w:proofErr w:type="spellEnd"/>
      <w:r w:rsidRPr="00314F7F">
        <w:rPr>
          <w:bCs/>
          <w:spacing w:val="-3"/>
          <w:szCs w:val="28"/>
          <w:lang w:val="uk-UA"/>
        </w:rPr>
        <w:t>. Київ: Ліра-К, 2012. 576 с.</w:t>
      </w:r>
    </w:p>
    <w:p w:rsidR="00051D4C" w:rsidRPr="00314F7F" w:rsidRDefault="00051D4C" w:rsidP="00051D4C">
      <w:pPr>
        <w:pStyle w:val="a7"/>
        <w:widowControl w:val="0"/>
        <w:numPr>
          <w:ilvl w:val="0"/>
          <w:numId w:val="3"/>
        </w:numPr>
        <w:ind w:left="567" w:hanging="567"/>
        <w:contextualSpacing/>
        <w:jc w:val="both"/>
        <w:rPr>
          <w:spacing w:val="-3"/>
          <w:szCs w:val="28"/>
          <w:lang w:val="uk-UA" w:eastAsia="zh-CN"/>
        </w:rPr>
      </w:pPr>
      <w:proofErr w:type="spellStart"/>
      <w:r w:rsidRPr="00314F7F">
        <w:rPr>
          <w:spacing w:val="-3"/>
          <w:szCs w:val="28"/>
          <w:lang w:val="uk-UA" w:eastAsia="zh-CN"/>
        </w:rPr>
        <w:t>Серьогін</w:t>
      </w:r>
      <w:proofErr w:type="spellEnd"/>
      <w:r w:rsidRPr="00314F7F">
        <w:rPr>
          <w:spacing w:val="-3"/>
          <w:szCs w:val="28"/>
          <w:lang w:val="uk-UA" w:eastAsia="zh-CN"/>
        </w:rPr>
        <w:t xml:space="preserve"> С. Г. Державне будівництво і місцеве самоврядування в Україні: </w:t>
      </w:r>
      <w:proofErr w:type="spellStart"/>
      <w:r w:rsidRPr="00314F7F">
        <w:rPr>
          <w:spacing w:val="-3"/>
          <w:szCs w:val="28"/>
          <w:lang w:val="uk-UA" w:eastAsia="zh-CN"/>
        </w:rPr>
        <w:t>підруч</w:t>
      </w:r>
      <w:proofErr w:type="spellEnd"/>
      <w:r w:rsidRPr="00314F7F">
        <w:rPr>
          <w:spacing w:val="-3"/>
          <w:szCs w:val="28"/>
          <w:lang w:val="uk-UA" w:eastAsia="zh-CN"/>
        </w:rPr>
        <w:t>. Харків: Право, 2005. 256 с.</w:t>
      </w:r>
    </w:p>
    <w:p w:rsidR="00051D4C" w:rsidRPr="00314F7F" w:rsidRDefault="00051D4C" w:rsidP="00051D4C">
      <w:pPr>
        <w:pStyle w:val="a7"/>
        <w:widowControl w:val="0"/>
        <w:numPr>
          <w:ilvl w:val="0"/>
          <w:numId w:val="3"/>
        </w:numPr>
        <w:ind w:left="567" w:hanging="567"/>
        <w:contextualSpacing/>
        <w:jc w:val="both"/>
        <w:rPr>
          <w:szCs w:val="28"/>
          <w:lang w:val="uk-UA" w:eastAsia="zh-CN"/>
        </w:rPr>
      </w:pPr>
      <w:r w:rsidRPr="00314F7F">
        <w:rPr>
          <w:bCs/>
          <w:spacing w:val="-3"/>
          <w:szCs w:val="28"/>
          <w:lang w:val="uk-UA"/>
        </w:rPr>
        <w:t xml:space="preserve">Федоренко В. Л. Конституційне право України: </w:t>
      </w:r>
      <w:proofErr w:type="spellStart"/>
      <w:r w:rsidRPr="00314F7F">
        <w:rPr>
          <w:bCs/>
          <w:spacing w:val="-3"/>
          <w:szCs w:val="28"/>
          <w:lang w:val="uk-UA"/>
        </w:rPr>
        <w:t>підруч</w:t>
      </w:r>
      <w:proofErr w:type="spellEnd"/>
      <w:r w:rsidRPr="00314F7F">
        <w:rPr>
          <w:bCs/>
          <w:spacing w:val="-3"/>
          <w:szCs w:val="28"/>
          <w:lang w:val="uk-UA"/>
        </w:rPr>
        <w:t>. Київ: Ліра-К, 2016. 615 с.</w:t>
      </w:r>
    </w:p>
    <w:p w:rsidR="00051D4C" w:rsidRPr="00314F7F" w:rsidRDefault="00051D4C" w:rsidP="00051D4C">
      <w:pPr>
        <w:pStyle w:val="a5"/>
        <w:tabs>
          <w:tab w:val="left" w:pos="709"/>
        </w:tabs>
        <w:ind w:left="709" w:hanging="709"/>
        <w:rPr>
          <w:b/>
        </w:rPr>
      </w:pPr>
    </w:p>
    <w:p w:rsidR="00051D4C" w:rsidRPr="00314F7F" w:rsidRDefault="00051D4C" w:rsidP="00051D4C">
      <w:pPr>
        <w:pStyle w:val="a5"/>
        <w:tabs>
          <w:tab w:val="left" w:pos="0"/>
        </w:tabs>
        <w:rPr>
          <w:b/>
        </w:rPr>
      </w:pPr>
      <w:proofErr w:type="spellStart"/>
      <w:r w:rsidRPr="00314F7F">
        <w:rPr>
          <w:b/>
        </w:rPr>
        <w:t>Навчальні</w:t>
      </w:r>
      <w:proofErr w:type="spellEnd"/>
      <w:r w:rsidRPr="00314F7F">
        <w:rPr>
          <w:b/>
        </w:rPr>
        <w:t xml:space="preserve"> </w:t>
      </w:r>
      <w:proofErr w:type="spellStart"/>
      <w:r w:rsidRPr="00314F7F">
        <w:rPr>
          <w:b/>
        </w:rPr>
        <w:t>посібники</w:t>
      </w:r>
      <w:proofErr w:type="spellEnd"/>
      <w:r w:rsidRPr="00314F7F">
        <w:rPr>
          <w:b/>
        </w:rPr>
        <w:t xml:space="preserve">, </w:t>
      </w:r>
      <w:proofErr w:type="spellStart"/>
      <w:r w:rsidRPr="00314F7F">
        <w:rPr>
          <w:b/>
        </w:rPr>
        <w:t>інші</w:t>
      </w:r>
      <w:proofErr w:type="spellEnd"/>
      <w:r w:rsidRPr="00314F7F">
        <w:rPr>
          <w:b/>
        </w:rPr>
        <w:t xml:space="preserve"> </w:t>
      </w:r>
      <w:proofErr w:type="spellStart"/>
      <w:r w:rsidRPr="00314F7F">
        <w:rPr>
          <w:b/>
        </w:rPr>
        <w:t>дидактичні</w:t>
      </w:r>
      <w:proofErr w:type="spellEnd"/>
      <w:r w:rsidRPr="00314F7F">
        <w:rPr>
          <w:b/>
        </w:rPr>
        <w:t xml:space="preserve"> та </w:t>
      </w:r>
      <w:proofErr w:type="spellStart"/>
      <w:r w:rsidRPr="00314F7F">
        <w:rPr>
          <w:b/>
        </w:rPr>
        <w:t>методичні</w:t>
      </w:r>
      <w:proofErr w:type="spellEnd"/>
      <w:r w:rsidRPr="00314F7F">
        <w:rPr>
          <w:b/>
        </w:rPr>
        <w:t xml:space="preserve"> </w:t>
      </w:r>
      <w:proofErr w:type="spellStart"/>
      <w:r w:rsidRPr="00314F7F">
        <w:rPr>
          <w:b/>
        </w:rPr>
        <w:t>матеріали</w:t>
      </w:r>
      <w:proofErr w:type="spellEnd"/>
      <w:r w:rsidRPr="00314F7F">
        <w:rPr>
          <w:b/>
        </w:rPr>
        <w:t>:</w:t>
      </w:r>
    </w:p>
    <w:p w:rsidR="00051D4C" w:rsidRPr="00314F7F" w:rsidRDefault="00051D4C" w:rsidP="00051D4C">
      <w:pPr>
        <w:pStyle w:val="a7"/>
        <w:widowControl w:val="0"/>
        <w:numPr>
          <w:ilvl w:val="0"/>
          <w:numId w:val="4"/>
        </w:numPr>
        <w:ind w:left="567" w:hanging="567"/>
        <w:contextualSpacing/>
        <w:jc w:val="both"/>
        <w:rPr>
          <w:spacing w:val="-3"/>
          <w:szCs w:val="28"/>
          <w:lang w:val="uk-UA" w:eastAsia="zh-CN"/>
        </w:rPr>
      </w:pPr>
      <w:r w:rsidRPr="00314F7F">
        <w:rPr>
          <w:spacing w:val="-3"/>
          <w:szCs w:val="28"/>
          <w:lang w:val="uk-UA" w:eastAsia="zh-CN"/>
        </w:rPr>
        <w:t xml:space="preserve">Адміністративно-територіальний устрій країн Європейського Союзу: </w:t>
      </w:r>
      <w:proofErr w:type="spellStart"/>
      <w:r w:rsidRPr="00314F7F">
        <w:rPr>
          <w:spacing w:val="-3"/>
          <w:szCs w:val="28"/>
          <w:lang w:val="uk-UA" w:eastAsia="zh-CN"/>
        </w:rPr>
        <w:t>навч</w:t>
      </w:r>
      <w:proofErr w:type="spellEnd"/>
      <w:r w:rsidRPr="00314F7F">
        <w:rPr>
          <w:spacing w:val="-3"/>
          <w:szCs w:val="28"/>
          <w:lang w:val="uk-UA" w:eastAsia="zh-CN"/>
        </w:rPr>
        <w:t xml:space="preserve">. </w:t>
      </w:r>
      <w:proofErr w:type="spellStart"/>
      <w:r w:rsidRPr="00314F7F">
        <w:rPr>
          <w:spacing w:val="-3"/>
          <w:szCs w:val="28"/>
          <w:lang w:val="uk-UA" w:eastAsia="zh-CN"/>
        </w:rPr>
        <w:t>посіб</w:t>
      </w:r>
      <w:proofErr w:type="spellEnd"/>
      <w:r w:rsidRPr="00314F7F">
        <w:rPr>
          <w:spacing w:val="-3"/>
          <w:szCs w:val="28"/>
          <w:lang w:val="uk-UA" w:eastAsia="zh-CN"/>
        </w:rPr>
        <w:t xml:space="preserve">. / </w:t>
      </w:r>
      <w:proofErr w:type="spellStart"/>
      <w:r w:rsidRPr="00314F7F">
        <w:rPr>
          <w:spacing w:val="-3"/>
          <w:szCs w:val="28"/>
          <w:lang w:val="uk-UA" w:eastAsia="zh-CN"/>
        </w:rPr>
        <w:t>Авт.-упоряд</w:t>
      </w:r>
      <w:proofErr w:type="spellEnd"/>
      <w:r w:rsidRPr="00314F7F">
        <w:rPr>
          <w:spacing w:val="-3"/>
          <w:szCs w:val="28"/>
          <w:lang w:val="uk-UA" w:eastAsia="zh-CN"/>
        </w:rPr>
        <w:t xml:space="preserve">.: М. О. </w:t>
      </w:r>
      <w:proofErr w:type="spellStart"/>
      <w:r w:rsidRPr="00314F7F">
        <w:rPr>
          <w:spacing w:val="-3"/>
          <w:szCs w:val="28"/>
          <w:lang w:val="uk-UA" w:eastAsia="zh-CN"/>
        </w:rPr>
        <w:t>Баймуратов</w:t>
      </w:r>
      <w:proofErr w:type="spellEnd"/>
      <w:r w:rsidRPr="00314F7F">
        <w:rPr>
          <w:spacing w:val="-3"/>
          <w:szCs w:val="28"/>
          <w:lang w:val="uk-UA" w:eastAsia="zh-CN"/>
        </w:rPr>
        <w:t xml:space="preserve"> та ін.; за </w:t>
      </w:r>
      <w:proofErr w:type="spellStart"/>
      <w:r w:rsidRPr="00314F7F">
        <w:rPr>
          <w:spacing w:val="-3"/>
          <w:szCs w:val="28"/>
          <w:lang w:val="uk-UA" w:eastAsia="zh-CN"/>
        </w:rPr>
        <w:t>заг</w:t>
      </w:r>
      <w:proofErr w:type="spellEnd"/>
      <w:r w:rsidRPr="00314F7F">
        <w:rPr>
          <w:spacing w:val="-3"/>
          <w:szCs w:val="28"/>
          <w:lang w:val="uk-UA" w:eastAsia="zh-CN"/>
        </w:rPr>
        <w:t xml:space="preserve">. ред. </w:t>
      </w:r>
      <w:proofErr w:type="spellStart"/>
      <w:r w:rsidRPr="00314F7F">
        <w:rPr>
          <w:spacing w:val="-3"/>
          <w:szCs w:val="28"/>
          <w:lang w:val="uk-UA" w:eastAsia="zh-CN"/>
        </w:rPr>
        <w:t>Ю. В. Ковбас</w:t>
      </w:r>
      <w:proofErr w:type="spellEnd"/>
      <w:r w:rsidRPr="00314F7F">
        <w:rPr>
          <w:spacing w:val="-3"/>
          <w:szCs w:val="28"/>
          <w:lang w:val="uk-UA" w:eastAsia="zh-CN"/>
        </w:rPr>
        <w:t xml:space="preserve">юка, М. К. </w:t>
      </w:r>
      <w:proofErr w:type="spellStart"/>
      <w:r w:rsidRPr="00314F7F">
        <w:rPr>
          <w:spacing w:val="-3"/>
          <w:szCs w:val="28"/>
          <w:lang w:val="uk-UA" w:eastAsia="zh-CN"/>
        </w:rPr>
        <w:t>Орлатого</w:t>
      </w:r>
      <w:proofErr w:type="spellEnd"/>
      <w:r w:rsidRPr="00314F7F">
        <w:rPr>
          <w:spacing w:val="-3"/>
          <w:szCs w:val="28"/>
          <w:lang w:val="uk-UA" w:eastAsia="zh-CN"/>
        </w:rPr>
        <w:t>. Київ: НАДУ, 2015. 625 с.</w:t>
      </w:r>
    </w:p>
    <w:p w:rsidR="00051D4C" w:rsidRPr="00314F7F" w:rsidRDefault="00051D4C" w:rsidP="00051D4C">
      <w:pPr>
        <w:pStyle w:val="a7"/>
        <w:widowControl w:val="0"/>
        <w:numPr>
          <w:ilvl w:val="0"/>
          <w:numId w:val="4"/>
        </w:numPr>
        <w:ind w:left="567" w:hanging="567"/>
        <w:contextualSpacing/>
        <w:jc w:val="both"/>
        <w:rPr>
          <w:spacing w:val="-3"/>
          <w:szCs w:val="28"/>
          <w:lang w:val="uk-UA" w:eastAsia="zh-CN"/>
        </w:rPr>
      </w:pPr>
      <w:r w:rsidRPr="00314F7F">
        <w:rPr>
          <w:spacing w:val="-3"/>
          <w:szCs w:val="28"/>
          <w:lang w:val="uk-UA" w:eastAsia="zh-CN"/>
        </w:rPr>
        <w:t xml:space="preserve">Аніщук Н. В., Афанасьєва М. В., </w:t>
      </w:r>
      <w:proofErr w:type="spellStart"/>
      <w:r w:rsidRPr="00314F7F">
        <w:rPr>
          <w:spacing w:val="-3"/>
          <w:szCs w:val="28"/>
          <w:lang w:val="uk-UA" w:eastAsia="zh-CN"/>
        </w:rPr>
        <w:t>Бакаянова</w:t>
      </w:r>
      <w:proofErr w:type="spellEnd"/>
      <w:r w:rsidRPr="00314F7F">
        <w:rPr>
          <w:spacing w:val="-3"/>
          <w:szCs w:val="28"/>
          <w:lang w:val="uk-UA" w:eastAsia="zh-CN"/>
        </w:rPr>
        <w:t xml:space="preserve"> Н. М. Проблеми сучасної </w:t>
      </w:r>
      <w:proofErr w:type="spellStart"/>
      <w:r w:rsidRPr="00314F7F">
        <w:rPr>
          <w:spacing w:val="-3"/>
          <w:szCs w:val="28"/>
          <w:lang w:val="uk-UA" w:eastAsia="zh-CN"/>
        </w:rPr>
        <w:t>конституціоналістики</w:t>
      </w:r>
      <w:proofErr w:type="spellEnd"/>
      <w:r w:rsidRPr="00314F7F">
        <w:rPr>
          <w:spacing w:val="-3"/>
          <w:szCs w:val="28"/>
          <w:lang w:val="uk-UA" w:eastAsia="zh-CN"/>
        </w:rPr>
        <w:t xml:space="preserve">: </w:t>
      </w:r>
      <w:proofErr w:type="spellStart"/>
      <w:r w:rsidRPr="00314F7F">
        <w:rPr>
          <w:spacing w:val="-3"/>
          <w:szCs w:val="28"/>
          <w:lang w:val="uk-UA" w:eastAsia="zh-CN"/>
        </w:rPr>
        <w:t>навч</w:t>
      </w:r>
      <w:proofErr w:type="spellEnd"/>
      <w:r w:rsidRPr="00314F7F">
        <w:rPr>
          <w:spacing w:val="-3"/>
          <w:szCs w:val="28"/>
          <w:lang w:val="uk-UA" w:eastAsia="zh-CN"/>
        </w:rPr>
        <w:t xml:space="preserve">. </w:t>
      </w:r>
      <w:proofErr w:type="spellStart"/>
      <w:r w:rsidRPr="00314F7F">
        <w:rPr>
          <w:spacing w:val="-3"/>
          <w:szCs w:val="28"/>
          <w:lang w:val="uk-UA" w:eastAsia="zh-CN"/>
        </w:rPr>
        <w:t>посіб</w:t>
      </w:r>
      <w:proofErr w:type="spellEnd"/>
      <w:r w:rsidRPr="00314F7F">
        <w:rPr>
          <w:spacing w:val="-3"/>
          <w:szCs w:val="28"/>
          <w:lang w:val="uk-UA" w:eastAsia="zh-CN"/>
        </w:rPr>
        <w:t xml:space="preserve">. Київ: </w:t>
      </w:r>
      <w:proofErr w:type="spellStart"/>
      <w:r w:rsidRPr="00314F7F">
        <w:rPr>
          <w:spacing w:val="-3"/>
          <w:szCs w:val="28"/>
          <w:lang w:val="uk-UA" w:eastAsia="zh-CN"/>
        </w:rPr>
        <w:t>Юрінком</w:t>
      </w:r>
      <w:proofErr w:type="spellEnd"/>
      <w:r w:rsidRPr="00314F7F">
        <w:rPr>
          <w:spacing w:val="-3"/>
          <w:szCs w:val="28"/>
          <w:lang w:val="uk-UA" w:eastAsia="zh-CN"/>
        </w:rPr>
        <w:t xml:space="preserve"> Інтер, 2018. 524 с.</w:t>
      </w:r>
    </w:p>
    <w:p w:rsidR="00051D4C" w:rsidRPr="00314F7F" w:rsidRDefault="00051D4C" w:rsidP="00051D4C">
      <w:pPr>
        <w:pStyle w:val="a7"/>
        <w:widowControl w:val="0"/>
        <w:numPr>
          <w:ilvl w:val="0"/>
          <w:numId w:val="4"/>
        </w:numPr>
        <w:ind w:left="567" w:hanging="567"/>
        <w:contextualSpacing/>
        <w:jc w:val="both"/>
        <w:rPr>
          <w:spacing w:val="-3"/>
          <w:szCs w:val="28"/>
          <w:lang w:val="uk-UA" w:eastAsia="zh-CN"/>
        </w:rPr>
      </w:pPr>
      <w:proofErr w:type="spellStart"/>
      <w:r w:rsidRPr="00314F7F">
        <w:rPr>
          <w:bCs/>
          <w:spacing w:val="-3"/>
          <w:szCs w:val="28"/>
          <w:lang w:val="uk-UA" w:eastAsia="zh-CN"/>
        </w:rPr>
        <w:t>Боняк</w:t>
      </w:r>
      <w:proofErr w:type="spellEnd"/>
      <w:r w:rsidRPr="00314F7F">
        <w:rPr>
          <w:bCs/>
          <w:spacing w:val="-3"/>
          <w:szCs w:val="28"/>
          <w:lang w:val="uk-UA" w:eastAsia="zh-CN"/>
        </w:rPr>
        <w:t xml:space="preserve"> В. О. Констит</w:t>
      </w:r>
      <w:r w:rsidRPr="00314F7F">
        <w:rPr>
          <w:spacing w:val="-3"/>
          <w:szCs w:val="28"/>
          <w:lang w:val="uk-UA" w:eastAsia="zh-CN"/>
        </w:rPr>
        <w:t xml:space="preserve">уційне </w:t>
      </w:r>
      <w:r w:rsidRPr="00314F7F">
        <w:rPr>
          <w:bCs/>
          <w:spacing w:val="-3"/>
          <w:szCs w:val="28"/>
          <w:lang w:val="uk-UA" w:eastAsia="zh-CN"/>
        </w:rPr>
        <w:t>прав</w:t>
      </w:r>
      <w:r w:rsidRPr="00314F7F">
        <w:rPr>
          <w:spacing w:val="-3"/>
          <w:szCs w:val="28"/>
          <w:lang w:val="uk-UA" w:eastAsia="zh-CN"/>
        </w:rPr>
        <w:t xml:space="preserve">о України : </w:t>
      </w:r>
      <w:proofErr w:type="spellStart"/>
      <w:r w:rsidRPr="00314F7F">
        <w:rPr>
          <w:spacing w:val="-3"/>
          <w:szCs w:val="28"/>
          <w:lang w:val="uk-UA" w:eastAsia="zh-CN"/>
        </w:rPr>
        <w:t>навч</w:t>
      </w:r>
      <w:proofErr w:type="spellEnd"/>
      <w:r w:rsidRPr="00314F7F">
        <w:rPr>
          <w:spacing w:val="-3"/>
          <w:szCs w:val="28"/>
          <w:lang w:val="uk-UA" w:eastAsia="zh-CN"/>
        </w:rPr>
        <w:t xml:space="preserve">. </w:t>
      </w:r>
      <w:proofErr w:type="spellStart"/>
      <w:r w:rsidRPr="00314F7F">
        <w:rPr>
          <w:spacing w:val="-3"/>
          <w:szCs w:val="28"/>
          <w:lang w:val="uk-UA" w:eastAsia="zh-CN"/>
        </w:rPr>
        <w:t>посіб</w:t>
      </w:r>
      <w:proofErr w:type="spellEnd"/>
      <w:r w:rsidRPr="00314F7F">
        <w:rPr>
          <w:spacing w:val="-3"/>
          <w:szCs w:val="28"/>
          <w:lang w:val="uk-UA" w:eastAsia="zh-CN"/>
        </w:rPr>
        <w:t xml:space="preserve">. Дніпропетровськ: Дніпр. </w:t>
      </w:r>
      <w:proofErr w:type="spellStart"/>
      <w:r w:rsidRPr="00314F7F">
        <w:rPr>
          <w:spacing w:val="-3"/>
          <w:szCs w:val="28"/>
          <w:lang w:val="uk-UA" w:eastAsia="zh-CN"/>
        </w:rPr>
        <w:t>держ</w:t>
      </w:r>
      <w:proofErr w:type="spellEnd"/>
      <w:r w:rsidRPr="00314F7F">
        <w:rPr>
          <w:spacing w:val="-3"/>
          <w:szCs w:val="28"/>
          <w:lang w:val="uk-UA" w:eastAsia="zh-CN"/>
        </w:rPr>
        <w:t>. ун-т внутр. справ, 2013. 295 с.</w:t>
      </w:r>
    </w:p>
    <w:p w:rsidR="00051D4C" w:rsidRPr="00314F7F" w:rsidRDefault="00051D4C" w:rsidP="00051D4C">
      <w:pPr>
        <w:pStyle w:val="a7"/>
        <w:widowControl w:val="0"/>
        <w:numPr>
          <w:ilvl w:val="0"/>
          <w:numId w:val="4"/>
        </w:numPr>
        <w:ind w:left="567" w:hanging="567"/>
        <w:contextualSpacing/>
        <w:jc w:val="both"/>
        <w:rPr>
          <w:spacing w:val="-3"/>
          <w:szCs w:val="28"/>
          <w:lang w:val="uk-UA" w:eastAsia="zh-CN"/>
        </w:rPr>
      </w:pPr>
      <w:r w:rsidRPr="00314F7F">
        <w:rPr>
          <w:spacing w:val="-3"/>
          <w:szCs w:val="28"/>
          <w:lang w:val="uk-UA" w:eastAsia="zh-CN"/>
        </w:rPr>
        <w:t xml:space="preserve">Васильченко Г. Планування розвитку територіальних громад: </w:t>
      </w:r>
      <w:proofErr w:type="spellStart"/>
      <w:r w:rsidRPr="00314F7F">
        <w:rPr>
          <w:spacing w:val="-3"/>
          <w:szCs w:val="28"/>
          <w:lang w:val="uk-UA" w:eastAsia="zh-CN"/>
        </w:rPr>
        <w:t>навч</w:t>
      </w:r>
      <w:proofErr w:type="spellEnd"/>
      <w:r w:rsidRPr="00314F7F">
        <w:rPr>
          <w:spacing w:val="-3"/>
          <w:szCs w:val="28"/>
          <w:lang w:val="uk-UA" w:eastAsia="zh-CN"/>
        </w:rPr>
        <w:t xml:space="preserve">. </w:t>
      </w:r>
      <w:proofErr w:type="spellStart"/>
      <w:r w:rsidRPr="00314F7F">
        <w:rPr>
          <w:spacing w:val="-3"/>
          <w:szCs w:val="28"/>
          <w:lang w:val="uk-UA" w:eastAsia="zh-CN"/>
        </w:rPr>
        <w:t>посіб</w:t>
      </w:r>
      <w:proofErr w:type="spellEnd"/>
      <w:r w:rsidRPr="00314F7F">
        <w:rPr>
          <w:spacing w:val="-3"/>
          <w:szCs w:val="28"/>
          <w:lang w:val="uk-UA" w:eastAsia="zh-CN"/>
        </w:rPr>
        <w:t>. Київ: ВІ ЕН ЕЙ, 2015. 256 с.</w:t>
      </w:r>
    </w:p>
    <w:p w:rsidR="00051D4C" w:rsidRPr="00314F7F" w:rsidRDefault="00051D4C" w:rsidP="00051D4C">
      <w:pPr>
        <w:pStyle w:val="a7"/>
        <w:widowControl w:val="0"/>
        <w:numPr>
          <w:ilvl w:val="0"/>
          <w:numId w:val="4"/>
        </w:numPr>
        <w:autoSpaceDE w:val="0"/>
        <w:autoSpaceDN w:val="0"/>
        <w:adjustRightInd w:val="0"/>
        <w:ind w:left="567" w:hanging="567"/>
        <w:contextualSpacing/>
        <w:jc w:val="both"/>
        <w:rPr>
          <w:bCs/>
          <w:spacing w:val="-3"/>
          <w:szCs w:val="28"/>
          <w:lang w:val="uk-UA"/>
        </w:rPr>
      </w:pPr>
      <w:proofErr w:type="spellStart"/>
      <w:r w:rsidRPr="00314F7F">
        <w:rPr>
          <w:bCs/>
          <w:spacing w:val="-3"/>
          <w:szCs w:val="28"/>
          <w:lang w:val="uk-UA"/>
        </w:rPr>
        <w:t>Веніславський</w:t>
      </w:r>
      <w:proofErr w:type="spellEnd"/>
      <w:r w:rsidRPr="00314F7F">
        <w:rPr>
          <w:bCs/>
          <w:spacing w:val="-3"/>
          <w:szCs w:val="28"/>
          <w:lang w:val="uk-UA"/>
        </w:rPr>
        <w:t xml:space="preserve"> Ф. В. Конституційне право України в схемах і таблицях: </w:t>
      </w:r>
      <w:proofErr w:type="spellStart"/>
      <w:r w:rsidRPr="00314F7F">
        <w:rPr>
          <w:bCs/>
          <w:spacing w:val="-3"/>
          <w:szCs w:val="28"/>
          <w:lang w:val="uk-UA"/>
        </w:rPr>
        <w:t>навч</w:t>
      </w:r>
      <w:proofErr w:type="spellEnd"/>
      <w:r w:rsidRPr="00314F7F">
        <w:rPr>
          <w:bCs/>
          <w:spacing w:val="-3"/>
          <w:szCs w:val="28"/>
          <w:lang w:val="uk-UA"/>
        </w:rPr>
        <w:t xml:space="preserve">. </w:t>
      </w:r>
      <w:proofErr w:type="spellStart"/>
      <w:r w:rsidRPr="00314F7F">
        <w:rPr>
          <w:bCs/>
          <w:spacing w:val="-3"/>
          <w:szCs w:val="28"/>
          <w:lang w:val="uk-UA"/>
        </w:rPr>
        <w:t>посіб</w:t>
      </w:r>
      <w:proofErr w:type="spellEnd"/>
      <w:r w:rsidRPr="00314F7F">
        <w:rPr>
          <w:bCs/>
          <w:spacing w:val="-3"/>
          <w:szCs w:val="28"/>
          <w:lang w:val="uk-UA"/>
        </w:rPr>
        <w:t>. Харків: Право, 2014. 376 с</w:t>
      </w:r>
    </w:p>
    <w:p w:rsidR="00051D4C" w:rsidRPr="00314F7F" w:rsidRDefault="00051D4C" w:rsidP="00051D4C">
      <w:pPr>
        <w:pStyle w:val="a7"/>
        <w:widowControl w:val="0"/>
        <w:numPr>
          <w:ilvl w:val="0"/>
          <w:numId w:val="4"/>
        </w:numPr>
        <w:ind w:left="567" w:hanging="567"/>
        <w:contextualSpacing/>
        <w:jc w:val="both"/>
        <w:rPr>
          <w:spacing w:val="-3"/>
          <w:szCs w:val="28"/>
          <w:lang w:val="uk-UA" w:eastAsia="zh-CN"/>
        </w:rPr>
      </w:pPr>
      <w:proofErr w:type="spellStart"/>
      <w:r w:rsidRPr="00314F7F">
        <w:rPr>
          <w:bCs/>
          <w:spacing w:val="-3"/>
          <w:szCs w:val="28"/>
          <w:lang w:val="uk-UA" w:eastAsia="zh-CN"/>
        </w:rPr>
        <w:t>Гринюк</w:t>
      </w:r>
      <w:proofErr w:type="spellEnd"/>
      <w:r w:rsidRPr="00314F7F">
        <w:rPr>
          <w:bCs/>
          <w:spacing w:val="-3"/>
          <w:szCs w:val="28"/>
          <w:lang w:val="uk-UA" w:eastAsia="zh-CN"/>
        </w:rPr>
        <w:t xml:space="preserve"> Р. Ф. Констит</w:t>
      </w:r>
      <w:r w:rsidRPr="00314F7F">
        <w:rPr>
          <w:spacing w:val="-3"/>
          <w:szCs w:val="28"/>
          <w:lang w:val="uk-UA" w:eastAsia="zh-CN"/>
        </w:rPr>
        <w:t xml:space="preserve">уційне право України: </w:t>
      </w:r>
      <w:proofErr w:type="spellStart"/>
      <w:r w:rsidRPr="00314F7F">
        <w:rPr>
          <w:spacing w:val="-3"/>
          <w:szCs w:val="28"/>
          <w:lang w:val="uk-UA" w:eastAsia="zh-CN"/>
        </w:rPr>
        <w:t>навч</w:t>
      </w:r>
      <w:proofErr w:type="spellEnd"/>
      <w:r w:rsidRPr="00314F7F">
        <w:rPr>
          <w:spacing w:val="-3"/>
          <w:szCs w:val="28"/>
          <w:lang w:val="uk-UA" w:eastAsia="zh-CN"/>
        </w:rPr>
        <w:t xml:space="preserve">. </w:t>
      </w:r>
      <w:proofErr w:type="spellStart"/>
      <w:r w:rsidRPr="00314F7F">
        <w:rPr>
          <w:spacing w:val="-3"/>
          <w:szCs w:val="28"/>
          <w:lang w:val="uk-UA" w:eastAsia="zh-CN"/>
        </w:rPr>
        <w:t>посіб</w:t>
      </w:r>
      <w:proofErr w:type="spellEnd"/>
      <w:r w:rsidRPr="00314F7F">
        <w:rPr>
          <w:spacing w:val="-3"/>
          <w:szCs w:val="28"/>
          <w:lang w:val="uk-UA" w:eastAsia="zh-CN"/>
        </w:rPr>
        <w:t xml:space="preserve">. Донецьк: </w:t>
      </w:r>
      <w:proofErr w:type="spellStart"/>
      <w:r w:rsidRPr="00314F7F">
        <w:rPr>
          <w:spacing w:val="-3"/>
          <w:szCs w:val="28"/>
          <w:lang w:val="uk-UA" w:eastAsia="zh-CN"/>
        </w:rPr>
        <w:t>ДонНУ</w:t>
      </w:r>
      <w:proofErr w:type="spellEnd"/>
      <w:r w:rsidRPr="00314F7F">
        <w:rPr>
          <w:spacing w:val="-3"/>
          <w:szCs w:val="28"/>
          <w:lang w:val="uk-UA" w:eastAsia="zh-CN"/>
        </w:rPr>
        <w:t xml:space="preserve">, </w:t>
      </w:r>
      <w:r w:rsidRPr="00314F7F">
        <w:rPr>
          <w:bCs/>
          <w:spacing w:val="-3"/>
          <w:szCs w:val="28"/>
          <w:lang w:val="uk-UA" w:eastAsia="zh-CN"/>
        </w:rPr>
        <w:t>2014</w:t>
      </w:r>
      <w:r w:rsidRPr="00314F7F">
        <w:rPr>
          <w:spacing w:val="-3"/>
          <w:szCs w:val="28"/>
          <w:lang w:val="uk-UA" w:eastAsia="zh-CN"/>
        </w:rPr>
        <w:t>. 281 с.</w:t>
      </w:r>
    </w:p>
    <w:p w:rsidR="00051D4C" w:rsidRPr="00314F7F" w:rsidRDefault="00051D4C" w:rsidP="00051D4C">
      <w:pPr>
        <w:pStyle w:val="a7"/>
        <w:widowControl w:val="0"/>
        <w:numPr>
          <w:ilvl w:val="0"/>
          <w:numId w:val="4"/>
        </w:numPr>
        <w:ind w:left="567" w:hanging="567"/>
        <w:contextualSpacing/>
        <w:jc w:val="both"/>
        <w:rPr>
          <w:szCs w:val="28"/>
          <w:lang w:val="uk-UA" w:eastAsia="zh-CN"/>
        </w:rPr>
      </w:pPr>
      <w:r w:rsidRPr="00314F7F">
        <w:rPr>
          <w:szCs w:val="28"/>
          <w:lang w:val="uk-UA" w:eastAsia="zh-CN"/>
        </w:rPr>
        <w:t>Губань Р. В. Основи правового регулювання адміністративно-</w:t>
      </w:r>
      <w:r w:rsidRPr="00314F7F">
        <w:rPr>
          <w:bCs/>
          <w:szCs w:val="28"/>
          <w:lang w:val="uk-UA" w:eastAsia="zh-CN"/>
        </w:rPr>
        <w:t>територ</w:t>
      </w:r>
      <w:r w:rsidRPr="00314F7F">
        <w:rPr>
          <w:szCs w:val="28"/>
          <w:lang w:val="uk-UA" w:eastAsia="zh-CN"/>
        </w:rPr>
        <w:t xml:space="preserve">іального </w:t>
      </w:r>
      <w:r w:rsidRPr="00314F7F">
        <w:rPr>
          <w:bCs/>
          <w:szCs w:val="28"/>
          <w:lang w:val="uk-UA" w:eastAsia="zh-CN"/>
        </w:rPr>
        <w:t>устр</w:t>
      </w:r>
      <w:r w:rsidRPr="00314F7F">
        <w:rPr>
          <w:szCs w:val="28"/>
          <w:lang w:val="uk-UA" w:eastAsia="zh-CN"/>
        </w:rPr>
        <w:t xml:space="preserve">ою України: </w:t>
      </w:r>
      <w:proofErr w:type="spellStart"/>
      <w:r w:rsidRPr="00314F7F">
        <w:rPr>
          <w:szCs w:val="28"/>
          <w:lang w:val="uk-UA" w:eastAsia="zh-CN"/>
        </w:rPr>
        <w:t>навч</w:t>
      </w:r>
      <w:proofErr w:type="spellEnd"/>
      <w:r w:rsidRPr="00314F7F">
        <w:rPr>
          <w:szCs w:val="28"/>
          <w:lang w:val="uk-UA" w:eastAsia="zh-CN"/>
        </w:rPr>
        <w:t xml:space="preserve">. </w:t>
      </w:r>
      <w:proofErr w:type="spellStart"/>
      <w:r w:rsidRPr="00314F7F">
        <w:rPr>
          <w:szCs w:val="28"/>
          <w:lang w:val="uk-UA" w:eastAsia="zh-CN"/>
        </w:rPr>
        <w:t>посіб</w:t>
      </w:r>
      <w:proofErr w:type="spellEnd"/>
      <w:r w:rsidRPr="00314F7F">
        <w:rPr>
          <w:szCs w:val="28"/>
          <w:lang w:val="uk-UA" w:eastAsia="zh-CN"/>
        </w:rPr>
        <w:t xml:space="preserve">. Київ: НПУ </w:t>
      </w:r>
      <w:proofErr w:type="spellStart"/>
      <w:r w:rsidRPr="00314F7F">
        <w:rPr>
          <w:szCs w:val="28"/>
          <w:lang w:val="uk-UA" w:eastAsia="zh-CN"/>
        </w:rPr>
        <w:t>ім. М. П. Драгома</w:t>
      </w:r>
      <w:proofErr w:type="spellEnd"/>
      <w:r w:rsidRPr="00314F7F">
        <w:rPr>
          <w:szCs w:val="28"/>
          <w:lang w:val="uk-UA" w:eastAsia="zh-CN"/>
        </w:rPr>
        <w:t>нова, 2013. 278 с.</w:t>
      </w:r>
    </w:p>
    <w:p w:rsidR="00051D4C" w:rsidRPr="00314F7F" w:rsidRDefault="00051D4C" w:rsidP="00051D4C">
      <w:pPr>
        <w:pStyle w:val="a7"/>
        <w:widowControl w:val="0"/>
        <w:numPr>
          <w:ilvl w:val="0"/>
          <w:numId w:val="4"/>
        </w:numPr>
        <w:tabs>
          <w:tab w:val="left" w:pos="0"/>
        </w:tabs>
        <w:autoSpaceDE w:val="0"/>
        <w:autoSpaceDN w:val="0"/>
        <w:adjustRightInd w:val="0"/>
        <w:ind w:left="567" w:hanging="567"/>
        <w:contextualSpacing/>
        <w:jc w:val="both"/>
        <w:rPr>
          <w:bCs/>
          <w:spacing w:val="-3"/>
          <w:szCs w:val="28"/>
          <w:lang w:val="uk-UA"/>
        </w:rPr>
      </w:pPr>
      <w:proofErr w:type="spellStart"/>
      <w:r w:rsidRPr="00314F7F">
        <w:rPr>
          <w:bCs/>
          <w:spacing w:val="-3"/>
          <w:szCs w:val="28"/>
          <w:lang w:val="uk-UA"/>
        </w:rPr>
        <w:t>Єловських</w:t>
      </w:r>
      <w:proofErr w:type="spellEnd"/>
      <w:r w:rsidRPr="00314F7F">
        <w:rPr>
          <w:bCs/>
          <w:spacing w:val="-3"/>
          <w:szCs w:val="28"/>
          <w:lang w:val="uk-UA"/>
        </w:rPr>
        <w:t xml:space="preserve"> У. О. Конституційне право України: </w:t>
      </w:r>
      <w:proofErr w:type="spellStart"/>
      <w:r w:rsidRPr="00314F7F">
        <w:rPr>
          <w:bCs/>
          <w:spacing w:val="-3"/>
          <w:szCs w:val="28"/>
          <w:lang w:val="uk-UA"/>
        </w:rPr>
        <w:t>навч.-методолог</w:t>
      </w:r>
      <w:proofErr w:type="spellEnd"/>
      <w:r w:rsidRPr="00314F7F">
        <w:rPr>
          <w:bCs/>
          <w:spacing w:val="-3"/>
          <w:szCs w:val="28"/>
          <w:lang w:val="uk-UA"/>
        </w:rPr>
        <w:t xml:space="preserve">. </w:t>
      </w:r>
      <w:proofErr w:type="spellStart"/>
      <w:r w:rsidRPr="00314F7F">
        <w:rPr>
          <w:bCs/>
          <w:spacing w:val="-3"/>
          <w:szCs w:val="28"/>
          <w:lang w:val="uk-UA"/>
        </w:rPr>
        <w:t>посіб</w:t>
      </w:r>
      <w:proofErr w:type="spellEnd"/>
      <w:r w:rsidRPr="00314F7F">
        <w:rPr>
          <w:bCs/>
          <w:spacing w:val="-3"/>
          <w:szCs w:val="28"/>
          <w:lang w:val="uk-UA"/>
        </w:rPr>
        <w:t>. Луганськ: ЛНУ ім. Тараса Шевченка, 2013. 182 с</w:t>
      </w:r>
    </w:p>
    <w:p w:rsidR="00051D4C" w:rsidRPr="00314F7F" w:rsidRDefault="00051D4C" w:rsidP="00051D4C">
      <w:pPr>
        <w:pStyle w:val="a7"/>
        <w:widowControl w:val="0"/>
        <w:numPr>
          <w:ilvl w:val="0"/>
          <w:numId w:val="4"/>
        </w:numPr>
        <w:tabs>
          <w:tab w:val="left" w:pos="567"/>
        </w:tabs>
        <w:suppressAutoHyphens/>
        <w:ind w:left="567" w:hanging="567"/>
        <w:contextualSpacing/>
        <w:jc w:val="both"/>
        <w:rPr>
          <w:spacing w:val="-3"/>
          <w:szCs w:val="28"/>
          <w:lang w:val="uk-UA" w:eastAsia="ar-SA"/>
        </w:rPr>
      </w:pPr>
      <w:proofErr w:type="spellStart"/>
      <w:r w:rsidRPr="00314F7F">
        <w:rPr>
          <w:spacing w:val="-3"/>
          <w:szCs w:val="28"/>
          <w:lang w:val="uk-UA" w:eastAsia="zh-CN"/>
        </w:rPr>
        <w:t>Івашова</w:t>
      </w:r>
      <w:proofErr w:type="spellEnd"/>
      <w:r w:rsidRPr="00314F7F">
        <w:rPr>
          <w:spacing w:val="-3"/>
          <w:szCs w:val="28"/>
          <w:lang w:val="uk-UA" w:eastAsia="zh-CN"/>
        </w:rPr>
        <w:t xml:space="preserve"> Л. М. </w:t>
      </w:r>
      <w:proofErr w:type="spellStart"/>
      <w:r w:rsidRPr="00314F7F">
        <w:rPr>
          <w:spacing w:val="-3"/>
          <w:szCs w:val="28"/>
          <w:lang w:val="uk-UA" w:eastAsia="zh-CN"/>
        </w:rPr>
        <w:t>Контролінг</w:t>
      </w:r>
      <w:proofErr w:type="spellEnd"/>
      <w:r w:rsidRPr="00314F7F">
        <w:rPr>
          <w:spacing w:val="-3"/>
          <w:szCs w:val="28"/>
          <w:lang w:val="uk-UA" w:eastAsia="zh-CN"/>
        </w:rPr>
        <w:t xml:space="preserve"> в органах державної влади й органах місцевого самоврядування: </w:t>
      </w:r>
      <w:proofErr w:type="spellStart"/>
      <w:r w:rsidRPr="00314F7F">
        <w:rPr>
          <w:spacing w:val="-3"/>
          <w:szCs w:val="28"/>
          <w:lang w:val="uk-UA" w:eastAsia="zh-CN"/>
        </w:rPr>
        <w:t>навч</w:t>
      </w:r>
      <w:proofErr w:type="spellEnd"/>
      <w:r w:rsidRPr="00314F7F">
        <w:rPr>
          <w:spacing w:val="-3"/>
          <w:szCs w:val="28"/>
          <w:lang w:val="uk-UA" w:eastAsia="zh-CN"/>
        </w:rPr>
        <w:t xml:space="preserve">. </w:t>
      </w:r>
      <w:proofErr w:type="spellStart"/>
      <w:r w:rsidRPr="00314F7F">
        <w:rPr>
          <w:spacing w:val="-3"/>
          <w:szCs w:val="28"/>
          <w:lang w:val="uk-UA" w:eastAsia="zh-CN"/>
        </w:rPr>
        <w:t>посіб</w:t>
      </w:r>
      <w:proofErr w:type="spellEnd"/>
      <w:r w:rsidRPr="00314F7F">
        <w:rPr>
          <w:spacing w:val="-3"/>
          <w:szCs w:val="28"/>
          <w:lang w:val="uk-UA" w:eastAsia="zh-CN"/>
        </w:rPr>
        <w:t>. Миколаїв: НАДУ, 2015. 175 с</w:t>
      </w:r>
    </w:p>
    <w:p w:rsidR="00051D4C" w:rsidRPr="00314F7F" w:rsidRDefault="00051D4C" w:rsidP="00051D4C">
      <w:pPr>
        <w:pStyle w:val="a7"/>
        <w:widowControl w:val="0"/>
        <w:numPr>
          <w:ilvl w:val="0"/>
          <w:numId w:val="4"/>
        </w:numPr>
        <w:ind w:left="567" w:hanging="567"/>
        <w:contextualSpacing/>
        <w:jc w:val="both"/>
        <w:rPr>
          <w:spacing w:val="-3"/>
          <w:szCs w:val="28"/>
          <w:lang w:val="uk-UA" w:eastAsia="zh-CN"/>
        </w:rPr>
      </w:pPr>
      <w:r w:rsidRPr="00314F7F">
        <w:rPr>
          <w:spacing w:val="-3"/>
          <w:szCs w:val="28"/>
          <w:lang w:val="uk-UA" w:eastAsia="zh-CN"/>
        </w:rPr>
        <w:t xml:space="preserve">Карий О. І. Місцеві ініціативи та залучення громадськості до здійснення місцевого самоврядування: </w:t>
      </w:r>
      <w:proofErr w:type="spellStart"/>
      <w:r w:rsidRPr="00314F7F">
        <w:rPr>
          <w:spacing w:val="-3"/>
          <w:szCs w:val="28"/>
          <w:lang w:val="uk-UA" w:eastAsia="zh-CN"/>
        </w:rPr>
        <w:t>навч</w:t>
      </w:r>
      <w:proofErr w:type="spellEnd"/>
      <w:r w:rsidRPr="00314F7F">
        <w:rPr>
          <w:spacing w:val="-3"/>
          <w:szCs w:val="28"/>
          <w:lang w:val="uk-UA" w:eastAsia="zh-CN"/>
        </w:rPr>
        <w:t xml:space="preserve">. </w:t>
      </w:r>
      <w:proofErr w:type="spellStart"/>
      <w:r w:rsidRPr="00314F7F">
        <w:rPr>
          <w:spacing w:val="-3"/>
          <w:szCs w:val="28"/>
          <w:lang w:val="uk-UA" w:eastAsia="zh-CN"/>
        </w:rPr>
        <w:t>посіб</w:t>
      </w:r>
      <w:proofErr w:type="spellEnd"/>
      <w:r w:rsidRPr="00314F7F">
        <w:rPr>
          <w:spacing w:val="-3"/>
          <w:szCs w:val="28"/>
          <w:lang w:val="uk-UA" w:eastAsia="zh-CN"/>
        </w:rPr>
        <w:t>. Київ: ВІ ЕН ЕЙ, 2015. 176 с.</w:t>
      </w:r>
    </w:p>
    <w:p w:rsidR="00051D4C" w:rsidRPr="00314F7F" w:rsidRDefault="00051D4C" w:rsidP="00051D4C">
      <w:pPr>
        <w:pStyle w:val="a7"/>
        <w:widowControl w:val="0"/>
        <w:numPr>
          <w:ilvl w:val="0"/>
          <w:numId w:val="4"/>
        </w:numPr>
        <w:ind w:left="567" w:hanging="567"/>
        <w:contextualSpacing/>
        <w:jc w:val="both"/>
        <w:rPr>
          <w:szCs w:val="28"/>
          <w:lang w:val="uk-UA" w:eastAsia="zh-CN"/>
        </w:rPr>
      </w:pPr>
      <w:proofErr w:type="spellStart"/>
      <w:r w:rsidRPr="00314F7F">
        <w:rPr>
          <w:szCs w:val="28"/>
          <w:lang w:val="uk-UA" w:eastAsia="zh-CN"/>
        </w:rPr>
        <w:t>Каркач</w:t>
      </w:r>
      <w:proofErr w:type="spellEnd"/>
      <w:r w:rsidRPr="00314F7F">
        <w:rPr>
          <w:szCs w:val="28"/>
          <w:lang w:val="uk-UA" w:eastAsia="zh-CN"/>
        </w:rPr>
        <w:t xml:space="preserve"> П. М. Функції прокуратури України: </w:t>
      </w:r>
      <w:proofErr w:type="spellStart"/>
      <w:r w:rsidRPr="00314F7F">
        <w:rPr>
          <w:szCs w:val="28"/>
          <w:lang w:val="uk-UA" w:eastAsia="zh-CN"/>
        </w:rPr>
        <w:t>навч</w:t>
      </w:r>
      <w:proofErr w:type="spellEnd"/>
      <w:r w:rsidRPr="00314F7F">
        <w:rPr>
          <w:szCs w:val="28"/>
          <w:lang w:val="uk-UA" w:eastAsia="zh-CN"/>
        </w:rPr>
        <w:t xml:space="preserve">. </w:t>
      </w:r>
      <w:proofErr w:type="spellStart"/>
      <w:r w:rsidRPr="00314F7F">
        <w:rPr>
          <w:szCs w:val="28"/>
          <w:lang w:val="uk-UA" w:eastAsia="zh-CN"/>
        </w:rPr>
        <w:t>посіб</w:t>
      </w:r>
      <w:proofErr w:type="spellEnd"/>
      <w:r w:rsidRPr="00314F7F">
        <w:rPr>
          <w:szCs w:val="28"/>
          <w:lang w:val="uk-UA" w:eastAsia="zh-CN"/>
        </w:rPr>
        <w:t>. Харків: Право, 2015. 247 с.</w:t>
      </w:r>
    </w:p>
    <w:p w:rsidR="00051D4C" w:rsidRPr="00314F7F" w:rsidRDefault="00051D4C" w:rsidP="00051D4C">
      <w:pPr>
        <w:pStyle w:val="a7"/>
        <w:numPr>
          <w:ilvl w:val="0"/>
          <w:numId w:val="4"/>
        </w:numPr>
        <w:ind w:left="567" w:hanging="567"/>
        <w:contextualSpacing/>
        <w:jc w:val="both"/>
        <w:textAlignment w:val="baseline"/>
        <w:rPr>
          <w:szCs w:val="28"/>
          <w:lang w:val="uk-UA"/>
        </w:rPr>
      </w:pPr>
      <w:r w:rsidRPr="00314F7F">
        <w:rPr>
          <w:szCs w:val="28"/>
          <w:lang w:val="uk-UA"/>
        </w:rPr>
        <w:t xml:space="preserve">Конституційне право України: прагматичний курс: </w:t>
      </w:r>
      <w:proofErr w:type="spellStart"/>
      <w:r w:rsidRPr="00314F7F">
        <w:rPr>
          <w:szCs w:val="28"/>
          <w:lang w:val="uk-UA"/>
        </w:rPr>
        <w:t>навч</w:t>
      </w:r>
      <w:proofErr w:type="spellEnd"/>
      <w:r w:rsidRPr="00314F7F">
        <w:rPr>
          <w:szCs w:val="28"/>
          <w:lang w:val="uk-UA"/>
        </w:rPr>
        <w:t xml:space="preserve">. </w:t>
      </w:r>
      <w:proofErr w:type="spellStart"/>
      <w:r w:rsidRPr="00314F7F">
        <w:rPr>
          <w:szCs w:val="28"/>
          <w:lang w:val="uk-UA"/>
        </w:rPr>
        <w:t>посіб</w:t>
      </w:r>
      <w:proofErr w:type="spellEnd"/>
      <w:r w:rsidRPr="00314F7F">
        <w:rPr>
          <w:szCs w:val="28"/>
          <w:lang w:val="uk-UA"/>
        </w:rPr>
        <w:t xml:space="preserve">. / </w:t>
      </w:r>
      <w:proofErr w:type="spellStart"/>
      <w:r w:rsidRPr="00314F7F">
        <w:rPr>
          <w:szCs w:val="28"/>
          <w:lang w:val="uk-UA"/>
        </w:rPr>
        <w:t>М. В. Афанась</w:t>
      </w:r>
      <w:proofErr w:type="spellEnd"/>
      <w:r w:rsidRPr="00314F7F">
        <w:rPr>
          <w:szCs w:val="28"/>
          <w:lang w:val="uk-UA"/>
        </w:rPr>
        <w:t xml:space="preserve">єва, Ю. Ю. </w:t>
      </w:r>
      <w:proofErr w:type="spellStart"/>
      <w:r w:rsidRPr="00314F7F">
        <w:rPr>
          <w:szCs w:val="28"/>
          <w:lang w:val="uk-UA"/>
        </w:rPr>
        <w:t>Бальцій</w:t>
      </w:r>
      <w:proofErr w:type="spellEnd"/>
      <w:r w:rsidRPr="00314F7F">
        <w:rPr>
          <w:szCs w:val="28"/>
          <w:lang w:val="uk-UA"/>
        </w:rPr>
        <w:t xml:space="preserve">, Ю. Д. Батан [та ін.]; за </w:t>
      </w:r>
      <w:proofErr w:type="spellStart"/>
      <w:r w:rsidRPr="00314F7F">
        <w:rPr>
          <w:szCs w:val="28"/>
          <w:lang w:val="uk-UA"/>
        </w:rPr>
        <w:t>заг</w:t>
      </w:r>
      <w:proofErr w:type="spellEnd"/>
      <w:r w:rsidRPr="00314F7F">
        <w:rPr>
          <w:szCs w:val="28"/>
          <w:lang w:val="uk-UA"/>
        </w:rPr>
        <w:t xml:space="preserve">. ред. </w:t>
      </w:r>
      <w:proofErr w:type="spellStart"/>
      <w:r w:rsidRPr="00314F7F">
        <w:rPr>
          <w:szCs w:val="28"/>
          <w:lang w:val="uk-UA"/>
        </w:rPr>
        <w:t>М. В. Афанасьє</w:t>
      </w:r>
      <w:proofErr w:type="spellEnd"/>
      <w:r w:rsidRPr="00314F7F">
        <w:rPr>
          <w:szCs w:val="28"/>
          <w:lang w:val="uk-UA"/>
        </w:rPr>
        <w:t xml:space="preserve">вої, А. А. </w:t>
      </w:r>
      <w:proofErr w:type="spellStart"/>
      <w:r w:rsidRPr="00314F7F">
        <w:rPr>
          <w:szCs w:val="28"/>
          <w:lang w:val="uk-UA"/>
        </w:rPr>
        <w:t>Єзерова</w:t>
      </w:r>
      <w:proofErr w:type="spellEnd"/>
      <w:r w:rsidRPr="00314F7F">
        <w:rPr>
          <w:szCs w:val="28"/>
          <w:lang w:val="uk-UA"/>
        </w:rPr>
        <w:t>. Одеса: Юридична література, 2017. 256 с.</w:t>
      </w:r>
    </w:p>
    <w:p w:rsidR="00051D4C" w:rsidRPr="00314F7F" w:rsidRDefault="00051D4C" w:rsidP="00051D4C">
      <w:pPr>
        <w:pStyle w:val="a7"/>
        <w:widowControl w:val="0"/>
        <w:numPr>
          <w:ilvl w:val="0"/>
          <w:numId w:val="4"/>
        </w:numPr>
        <w:ind w:left="567" w:hanging="567"/>
        <w:contextualSpacing/>
        <w:jc w:val="both"/>
        <w:rPr>
          <w:szCs w:val="28"/>
          <w:lang w:val="uk-UA" w:eastAsia="zh-CN"/>
        </w:rPr>
      </w:pPr>
      <w:r w:rsidRPr="00314F7F">
        <w:rPr>
          <w:spacing w:val="-3"/>
          <w:szCs w:val="28"/>
          <w:lang w:val="uk-UA" w:eastAsia="zh-CN"/>
        </w:rPr>
        <w:lastRenderedPageBreak/>
        <w:t xml:space="preserve">Конституційні засади сучасного державотворення: </w:t>
      </w:r>
      <w:proofErr w:type="spellStart"/>
      <w:r w:rsidRPr="00314F7F">
        <w:rPr>
          <w:spacing w:val="-3"/>
          <w:szCs w:val="28"/>
          <w:lang w:val="uk-UA" w:eastAsia="zh-CN"/>
        </w:rPr>
        <w:t>навч</w:t>
      </w:r>
      <w:proofErr w:type="spellEnd"/>
      <w:r w:rsidRPr="00314F7F">
        <w:rPr>
          <w:spacing w:val="-3"/>
          <w:szCs w:val="28"/>
          <w:lang w:val="uk-UA" w:eastAsia="zh-CN"/>
        </w:rPr>
        <w:t xml:space="preserve">. </w:t>
      </w:r>
      <w:proofErr w:type="spellStart"/>
      <w:r w:rsidRPr="00314F7F">
        <w:rPr>
          <w:spacing w:val="-3"/>
          <w:szCs w:val="28"/>
          <w:lang w:val="uk-UA" w:eastAsia="zh-CN"/>
        </w:rPr>
        <w:t>посіб</w:t>
      </w:r>
      <w:proofErr w:type="spellEnd"/>
      <w:r w:rsidRPr="00314F7F">
        <w:rPr>
          <w:spacing w:val="-3"/>
          <w:szCs w:val="28"/>
          <w:lang w:val="uk-UA" w:eastAsia="zh-CN"/>
        </w:rPr>
        <w:t xml:space="preserve">. у питаннях і відповідях / Т. Є. </w:t>
      </w:r>
      <w:proofErr w:type="spellStart"/>
      <w:r w:rsidRPr="00314F7F">
        <w:rPr>
          <w:spacing w:val="-3"/>
          <w:szCs w:val="28"/>
          <w:lang w:val="uk-UA" w:eastAsia="zh-CN"/>
        </w:rPr>
        <w:t>Кагановська</w:t>
      </w:r>
      <w:proofErr w:type="spellEnd"/>
      <w:r w:rsidRPr="00314F7F">
        <w:rPr>
          <w:spacing w:val="-3"/>
          <w:szCs w:val="28"/>
          <w:lang w:val="uk-UA" w:eastAsia="zh-CN"/>
        </w:rPr>
        <w:t xml:space="preserve"> та ін.; за ред. Т. Є. </w:t>
      </w:r>
      <w:proofErr w:type="spellStart"/>
      <w:r w:rsidRPr="00314F7F">
        <w:rPr>
          <w:spacing w:val="-3"/>
          <w:szCs w:val="28"/>
          <w:lang w:val="uk-UA" w:eastAsia="zh-CN"/>
        </w:rPr>
        <w:t>Кагановської</w:t>
      </w:r>
      <w:proofErr w:type="spellEnd"/>
      <w:r w:rsidRPr="00314F7F">
        <w:rPr>
          <w:spacing w:val="-3"/>
          <w:szCs w:val="28"/>
          <w:lang w:val="uk-UA" w:eastAsia="zh-CN"/>
        </w:rPr>
        <w:t>. Харків: Право, 2017. 303 с.</w:t>
      </w:r>
    </w:p>
    <w:p w:rsidR="00051D4C" w:rsidRPr="00314F7F" w:rsidRDefault="00051D4C" w:rsidP="00051D4C">
      <w:pPr>
        <w:pStyle w:val="a7"/>
        <w:widowControl w:val="0"/>
        <w:numPr>
          <w:ilvl w:val="0"/>
          <w:numId w:val="4"/>
        </w:numPr>
        <w:suppressAutoHyphens/>
        <w:ind w:left="567" w:hanging="567"/>
        <w:contextualSpacing/>
        <w:jc w:val="both"/>
        <w:rPr>
          <w:spacing w:val="-3"/>
          <w:szCs w:val="28"/>
          <w:lang w:val="uk-UA" w:eastAsia="ar-SA"/>
        </w:rPr>
      </w:pPr>
      <w:proofErr w:type="spellStart"/>
      <w:r w:rsidRPr="00314F7F">
        <w:rPr>
          <w:spacing w:val="-3"/>
          <w:szCs w:val="28"/>
          <w:lang w:val="uk-UA" w:eastAsia="zh-CN"/>
        </w:rPr>
        <w:t>Мальчин</w:t>
      </w:r>
      <w:proofErr w:type="spellEnd"/>
      <w:r w:rsidRPr="00314F7F">
        <w:rPr>
          <w:spacing w:val="-3"/>
          <w:szCs w:val="28"/>
          <w:lang w:val="uk-UA" w:eastAsia="zh-CN"/>
        </w:rPr>
        <w:t xml:space="preserve"> Ю. М. Історія місцевого самоврядування України: </w:t>
      </w:r>
      <w:proofErr w:type="spellStart"/>
      <w:r w:rsidRPr="00314F7F">
        <w:rPr>
          <w:spacing w:val="-3"/>
          <w:szCs w:val="28"/>
          <w:lang w:val="uk-UA" w:eastAsia="zh-CN"/>
        </w:rPr>
        <w:t>навч</w:t>
      </w:r>
      <w:proofErr w:type="spellEnd"/>
      <w:r w:rsidRPr="00314F7F">
        <w:rPr>
          <w:spacing w:val="-3"/>
          <w:szCs w:val="28"/>
          <w:lang w:val="uk-UA" w:eastAsia="zh-CN"/>
        </w:rPr>
        <w:t xml:space="preserve">. </w:t>
      </w:r>
      <w:proofErr w:type="spellStart"/>
      <w:r w:rsidRPr="00314F7F">
        <w:rPr>
          <w:spacing w:val="-3"/>
          <w:szCs w:val="28"/>
          <w:lang w:val="uk-UA" w:eastAsia="zh-CN"/>
        </w:rPr>
        <w:t>посіб</w:t>
      </w:r>
      <w:proofErr w:type="spellEnd"/>
      <w:r w:rsidRPr="00314F7F">
        <w:rPr>
          <w:spacing w:val="-3"/>
          <w:szCs w:val="28"/>
          <w:lang w:val="uk-UA" w:eastAsia="zh-CN"/>
        </w:rPr>
        <w:t>. Київ: АМУ, 2015. 296 с.</w:t>
      </w:r>
    </w:p>
    <w:p w:rsidR="00051D4C" w:rsidRPr="00314F7F" w:rsidRDefault="00051D4C" w:rsidP="00051D4C">
      <w:pPr>
        <w:pStyle w:val="a7"/>
        <w:widowControl w:val="0"/>
        <w:numPr>
          <w:ilvl w:val="0"/>
          <w:numId w:val="4"/>
        </w:numPr>
        <w:suppressAutoHyphens/>
        <w:ind w:left="567" w:hanging="567"/>
        <w:contextualSpacing/>
        <w:jc w:val="both"/>
        <w:rPr>
          <w:spacing w:val="-3"/>
          <w:szCs w:val="28"/>
          <w:lang w:val="uk-UA" w:eastAsia="ar-SA"/>
        </w:rPr>
      </w:pPr>
      <w:r w:rsidRPr="00314F7F">
        <w:rPr>
          <w:spacing w:val="-3"/>
          <w:szCs w:val="28"/>
          <w:lang w:val="uk-UA" w:eastAsia="ar-SA"/>
        </w:rPr>
        <w:t xml:space="preserve">Моделі та методи стратегічного управління в органах виконавчої влади України: </w:t>
      </w:r>
      <w:proofErr w:type="spellStart"/>
      <w:r w:rsidRPr="00314F7F">
        <w:rPr>
          <w:spacing w:val="-3"/>
          <w:szCs w:val="28"/>
          <w:lang w:val="uk-UA" w:eastAsia="ar-SA"/>
        </w:rPr>
        <w:t>навч</w:t>
      </w:r>
      <w:proofErr w:type="spellEnd"/>
      <w:r w:rsidRPr="00314F7F">
        <w:rPr>
          <w:spacing w:val="-3"/>
          <w:szCs w:val="28"/>
          <w:lang w:val="uk-UA" w:eastAsia="ar-SA"/>
        </w:rPr>
        <w:t xml:space="preserve">. </w:t>
      </w:r>
      <w:proofErr w:type="spellStart"/>
      <w:r w:rsidRPr="00314F7F">
        <w:rPr>
          <w:spacing w:val="-3"/>
          <w:szCs w:val="28"/>
          <w:lang w:val="uk-UA" w:eastAsia="ar-SA"/>
        </w:rPr>
        <w:t>посіб</w:t>
      </w:r>
      <w:proofErr w:type="spellEnd"/>
      <w:r w:rsidRPr="00314F7F">
        <w:rPr>
          <w:spacing w:val="-3"/>
          <w:szCs w:val="28"/>
          <w:lang w:val="uk-UA" w:eastAsia="ar-SA"/>
        </w:rPr>
        <w:t>. Чернігів: ЧНТУ, 2018. 152 с.</w:t>
      </w:r>
    </w:p>
    <w:p w:rsidR="00051D4C" w:rsidRPr="00314F7F" w:rsidRDefault="00051D4C" w:rsidP="00051D4C">
      <w:pPr>
        <w:pStyle w:val="a7"/>
        <w:widowControl w:val="0"/>
        <w:numPr>
          <w:ilvl w:val="0"/>
          <w:numId w:val="4"/>
        </w:numPr>
        <w:suppressAutoHyphens/>
        <w:ind w:left="567" w:hanging="567"/>
        <w:contextualSpacing/>
        <w:jc w:val="both"/>
        <w:rPr>
          <w:spacing w:val="-3"/>
          <w:szCs w:val="28"/>
          <w:lang w:val="uk-UA" w:eastAsia="ar-SA"/>
        </w:rPr>
      </w:pPr>
      <w:proofErr w:type="spellStart"/>
      <w:r w:rsidRPr="00314F7F">
        <w:rPr>
          <w:spacing w:val="-3"/>
          <w:szCs w:val="28"/>
          <w:lang w:val="uk-UA" w:eastAsia="ar-SA"/>
        </w:rPr>
        <w:t>Мушенок</w:t>
      </w:r>
      <w:proofErr w:type="spellEnd"/>
      <w:r w:rsidRPr="00314F7F">
        <w:rPr>
          <w:spacing w:val="-3"/>
          <w:szCs w:val="28"/>
          <w:lang w:val="uk-UA" w:eastAsia="ar-SA"/>
        </w:rPr>
        <w:t xml:space="preserve"> В. В. Конституційне право зарубіжних країн: </w:t>
      </w:r>
      <w:proofErr w:type="spellStart"/>
      <w:r w:rsidRPr="00314F7F">
        <w:rPr>
          <w:spacing w:val="-3"/>
          <w:szCs w:val="28"/>
          <w:lang w:val="uk-UA" w:eastAsia="ar-SA"/>
        </w:rPr>
        <w:t>навч</w:t>
      </w:r>
      <w:proofErr w:type="spellEnd"/>
      <w:r w:rsidRPr="00314F7F">
        <w:rPr>
          <w:spacing w:val="-3"/>
          <w:szCs w:val="28"/>
          <w:lang w:val="uk-UA" w:eastAsia="ar-SA"/>
        </w:rPr>
        <w:t xml:space="preserve">. </w:t>
      </w:r>
      <w:proofErr w:type="spellStart"/>
      <w:r w:rsidRPr="00314F7F">
        <w:rPr>
          <w:spacing w:val="-3"/>
          <w:szCs w:val="28"/>
          <w:lang w:val="uk-UA" w:eastAsia="ar-SA"/>
        </w:rPr>
        <w:t>посіб</w:t>
      </w:r>
      <w:proofErr w:type="spellEnd"/>
      <w:r w:rsidRPr="00314F7F">
        <w:rPr>
          <w:spacing w:val="-3"/>
          <w:szCs w:val="28"/>
          <w:lang w:val="uk-UA" w:eastAsia="ar-SA"/>
        </w:rPr>
        <w:t xml:space="preserve">. Київ: </w:t>
      </w:r>
      <w:proofErr w:type="spellStart"/>
      <w:r w:rsidRPr="00314F7F">
        <w:rPr>
          <w:spacing w:val="-3"/>
          <w:szCs w:val="28"/>
          <w:lang w:val="uk-UA" w:eastAsia="ar-SA"/>
        </w:rPr>
        <w:t>Київ</w:t>
      </w:r>
      <w:proofErr w:type="spellEnd"/>
      <w:r w:rsidRPr="00314F7F">
        <w:rPr>
          <w:spacing w:val="-3"/>
          <w:szCs w:val="28"/>
          <w:lang w:val="uk-UA" w:eastAsia="ar-SA"/>
        </w:rPr>
        <w:t xml:space="preserve">. нац. </w:t>
      </w:r>
      <w:proofErr w:type="spellStart"/>
      <w:r w:rsidRPr="00314F7F">
        <w:rPr>
          <w:spacing w:val="-3"/>
          <w:szCs w:val="28"/>
          <w:lang w:val="uk-UA" w:eastAsia="ar-SA"/>
        </w:rPr>
        <w:t>торг.-екон</w:t>
      </w:r>
      <w:proofErr w:type="spellEnd"/>
      <w:r w:rsidRPr="00314F7F">
        <w:rPr>
          <w:spacing w:val="-3"/>
          <w:szCs w:val="28"/>
          <w:lang w:val="uk-UA" w:eastAsia="ar-SA"/>
        </w:rPr>
        <w:t>. ун-т, 2016. 227 с.</w:t>
      </w:r>
    </w:p>
    <w:p w:rsidR="00051D4C" w:rsidRPr="00314F7F" w:rsidRDefault="00051D4C" w:rsidP="00051D4C">
      <w:pPr>
        <w:numPr>
          <w:ilvl w:val="0"/>
          <w:numId w:val="4"/>
        </w:numPr>
        <w:ind w:left="567" w:hanging="567"/>
        <w:jc w:val="both"/>
      </w:pPr>
      <w:r w:rsidRPr="00314F7F">
        <w:rPr>
          <w:bCs/>
          <w:spacing w:val="-3"/>
          <w:sz w:val="28"/>
          <w:szCs w:val="28"/>
        </w:rPr>
        <w:t xml:space="preserve">Наливайко Л. Р., Грицай І. О. Неурядові правозахисні організації України: </w:t>
      </w:r>
      <w:proofErr w:type="spellStart"/>
      <w:r w:rsidRPr="00314F7F">
        <w:rPr>
          <w:bCs/>
          <w:spacing w:val="-3"/>
          <w:sz w:val="28"/>
          <w:szCs w:val="28"/>
        </w:rPr>
        <w:t>навч</w:t>
      </w:r>
      <w:proofErr w:type="spellEnd"/>
      <w:r w:rsidRPr="00314F7F">
        <w:rPr>
          <w:bCs/>
          <w:spacing w:val="-3"/>
          <w:sz w:val="28"/>
          <w:szCs w:val="28"/>
        </w:rPr>
        <w:t xml:space="preserve">. </w:t>
      </w:r>
      <w:proofErr w:type="spellStart"/>
      <w:r w:rsidRPr="00314F7F">
        <w:rPr>
          <w:bCs/>
          <w:spacing w:val="-3"/>
          <w:sz w:val="28"/>
          <w:szCs w:val="28"/>
        </w:rPr>
        <w:t>посіб</w:t>
      </w:r>
      <w:proofErr w:type="spellEnd"/>
      <w:r w:rsidRPr="00314F7F">
        <w:rPr>
          <w:bCs/>
          <w:spacing w:val="-3"/>
          <w:sz w:val="28"/>
          <w:szCs w:val="28"/>
        </w:rPr>
        <w:t>. Київ: Хай-Тек Прес, 2014. 331 с.</w:t>
      </w:r>
    </w:p>
    <w:p w:rsidR="00051D4C" w:rsidRPr="00314F7F" w:rsidRDefault="00051D4C" w:rsidP="00051D4C">
      <w:pPr>
        <w:pStyle w:val="a7"/>
        <w:widowControl w:val="0"/>
        <w:numPr>
          <w:ilvl w:val="0"/>
          <w:numId w:val="4"/>
        </w:numPr>
        <w:autoSpaceDE w:val="0"/>
        <w:autoSpaceDN w:val="0"/>
        <w:adjustRightInd w:val="0"/>
        <w:ind w:left="567" w:hanging="567"/>
        <w:contextualSpacing/>
        <w:jc w:val="both"/>
        <w:rPr>
          <w:bCs/>
          <w:spacing w:val="-3"/>
          <w:szCs w:val="28"/>
          <w:lang w:val="uk-UA"/>
        </w:rPr>
      </w:pPr>
      <w:r w:rsidRPr="00314F7F">
        <w:rPr>
          <w:bCs/>
          <w:spacing w:val="-3"/>
          <w:szCs w:val="28"/>
          <w:lang w:val="uk-UA"/>
        </w:rPr>
        <w:t xml:space="preserve">Наливайко Л. Р., </w:t>
      </w:r>
      <w:proofErr w:type="spellStart"/>
      <w:r w:rsidRPr="00314F7F">
        <w:rPr>
          <w:bCs/>
          <w:spacing w:val="-3"/>
          <w:szCs w:val="28"/>
          <w:lang w:val="uk-UA"/>
        </w:rPr>
        <w:t>Касяненко</w:t>
      </w:r>
      <w:proofErr w:type="spellEnd"/>
      <w:r w:rsidRPr="00314F7F">
        <w:rPr>
          <w:bCs/>
          <w:spacing w:val="-3"/>
          <w:szCs w:val="28"/>
          <w:lang w:val="uk-UA"/>
        </w:rPr>
        <w:t xml:space="preserve"> Є. В., </w:t>
      </w:r>
      <w:proofErr w:type="spellStart"/>
      <w:r w:rsidRPr="00314F7F">
        <w:rPr>
          <w:bCs/>
          <w:spacing w:val="-3"/>
          <w:szCs w:val="28"/>
          <w:lang w:val="uk-UA"/>
        </w:rPr>
        <w:t>Обушко</w:t>
      </w:r>
      <w:proofErr w:type="spellEnd"/>
      <w:r w:rsidRPr="00314F7F">
        <w:rPr>
          <w:bCs/>
          <w:spacing w:val="-3"/>
          <w:szCs w:val="28"/>
          <w:lang w:val="uk-UA"/>
        </w:rPr>
        <w:t xml:space="preserve"> В. В., Сеньків О. М., </w:t>
      </w:r>
      <w:proofErr w:type="spellStart"/>
      <w:r w:rsidRPr="00314F7F">
        <w:rPr>
          <w:bCs/>
          <w:spacing w:val="-3"/>
          <w:szCs w:val="28"/>
          <w:lang w:val="uk-UA"/>
        </w:rPr>
        <w:t>Чепік-Трегубенко</w:t>
      </w:r>
      <w:proofErr w:type="spellEnd"/>
      <w:r w:rsidRPr="00314F7F">
        <w:rPr>
          <w:bCs/>
          <w:spacing w:val="-3"/>
          <w:szCs w:val="28"/>
          <w:lang w:val="uk-UA"/>
        </w:rPr>
        <w:t xml:space="preserve"> О. С. Конституційне право України в тестових завданнях: </w:t>
      </w:r>
      <w:proofErr w:type="spellStart"/>
      <w:r w:rsidRPr="00314F7F">
        <w:rPr>
          <w:bCs/>
          <w:spacing w:val="-3"/>
          <w:szCs w:val="28"/>
          <w:lang w:val="uk-UA"/>
        </w:rPr>
        <w:t>навч</w:t>
      </w:r>
      <w:proofErr w:type="spellEnd"/>
      <w:r w:rsidRPr="00314F7F">
        <w:rPr>
          <w:bCs/>
          <w:spacing w:val="-3"/>
          <w:szCs w:val="28"/>
          <w:lang w:val="uk-UA"/>
        </w:rPr>
        <w:t xml:space="preserve">. </w:t>
      </w:r>
      <w:proofErr w:type="spellStart"/>
      <w:r w:rsidRPr="00314F7F">
        <w:rPr>
          <w:bCs/>
          <w:spacing w:val="-3"/>
          <w:szCs w:val="28"/>
          <w:lang w:val="uk-UA"/>
        </w:rPr>
        <w:t>посіб</w:t>
      </w:r>
      <w:proofErr w:type="spellEnd"/>
      <w:r w:rsidRPr="00314F7F">
        <w:rPr>
          <w:bCs/>
          <w:spacing w:val="-3"/>
          <w:szCs w:val="28"/>
          <w:lang w:val="uk-UA"/>
        </w:rPr>
        <w:t xml:space="preserve">. Дніпропетровськ: Дніпр. </w:t>
      </w:r>
      <w:proofErr w:type="spellStart"/>
      <w:r w:rsidRPr="00314F7F">
        <w:rPr>
          <w:bCs/>
          <w:spacing w:val="-3"/>
          <w:szCs w:val="28"/>
          <w:lang w:val="uk-UA"/>
        </w:rPr>
        <w:t>держ</w:t>
      </w:r>
      <w:proofErr w:type="spellEnd"/>
      <w:r w:rsidRPr="00314F7F">
        <w:rPr>
          <w:bCs/>
          <w:spacing w:val="-3"/>
          <w:szCs w:val="28"/>
          <w:lang w:val="uk-UA"/>
        </w:rPr>
        <w:t>. ун-т внутр. справ, 2016. 432 с.</w:t>
      </w:r>
    </w:p>
    <w:p w:rsidR="00051D4C" w:rsidRPr="00314F7F" w:rsidRDefault="00051D4C" w:rsidP="00051D4C">
      <w:pPr>
        <w:pStyle w:val="a7"/>
        <w:numPr>
          <w:ilvl w:val="0"/>
          <w:numId w:val="4"/>
        </w:numPr>
        <w:ind w:left="567" w:hanging="567"/>
        <w:contextualSpacing/>
        <w:jc w:val="both"/>
        <w:rPr>
          <w:szCs w:val="28"/>
          <w:lang w:val="uk-UA" w:eastAsia="zh-CN"/>
        </w:rPr>
      </w:pPr>
      <w:r w:rsidRPr="00314F7F">
        <w:rPr>
          <w:bCs/>
          <w:spacing w:val="-3"/>
          <w:szCs w:val="28"/>
          <w:lang w:val="uk-UA" w:eastAsia="zh-CN"/>
        </w:rPr>
        <w:t xml:space="preserve">Наливайко Л. Р., Степаненко К. В., Щербина Є. М. Міжнародний захист прав людини: </w:t>
      </w:r>
      <w:proofErr w:type="spellStart"/>
      <w:r w:rsidRPr="00314F7F">
        <w:rPr>
          <w:bCs/>
          <w:spacing w:val="-3"/>
          <w:szCs w:val="28"/>
          <w:lang w:val="uk-UA" w:eastAsia="zh-CN"/>
        </w:rPr>
        <w:t>навч</w:t>
      </w:r>
      <w:proofErr w:type="spellEnd"/>
      <w:r w:rsidRPr="00314F7F">
        <w:rPr>
          <w:bCs/>
          <w:spacing w:val="-3"/>
          <w:szCs w:val="28"/>
          <w:lang w:val="uk-UA" w:eastAsia="zh-CN"/>
        </w:rPr>
        <w:t xml:space="preserve">. </w:t>
      </w:r>
      <w:proofErr w:type="spellStart"/>
      <w:r w:rsidRPr="00314F7F">
        <w:rPr>
          <w:bCs/>
          <w:spacing w:val="-3"/>
          <w:szCs w:val="28"/>
          <w:lang w:val="uk-UA" w:eastAsia="zh-CN"/>
        </w:rPr>
        <w:t>посіб</w:t>
      </w:r>
      <w:proofErr w:type="spellEnd"/>
      <w:r w:rsidRPr="00314F7F">
        <w:rPr>
          <w:bCs/>
          <w:spacing w:val="-3"/>
          <w:szCs w:val="28"/>
          <w:lang w:val="uk-UA" w:eastAsia="zh-CN"/>
        </w:rPr>
        <w:t xml:space="preserve">. Дніпропетровськ: Дніпр. </w:t>
      </w:r>
      <w:proofErr w:type="spellStart"/>
      <w:r w:rsidRPr="00314F7F">
        <w:rPr>
          <w:bCs/>
          <w:spacing w:val="-3"/>
          <w:szCs w:val="28"/>
          <w:lang w:val="uk-UA" w:eastAsia="zh-CN"/>
        </w:rPr>
        <w:t>держ</w:t>
      </w:r>
      <w:proofErr w:type="spellEnd"/>
      <w:r w:rsidRPr="00314F7F">
        <w:rPr>
          <w:bCs/>
          <w:spacing w:val="-3"/>
          <w:szCs w:val="28"/>
          <w:lang w:val="uk-UA" w:eastAsia="zh-CN"/>
        </w:rPr>
        <w:t>. ун-т внутр. справ, 2014</w:t>
      </w:r>
      <w:r w:rsidRPr="00314F7F">
        <w:rPr>
          <w:spacing w:val="-3"/>
          <w:szCs w:val="28"/>
          <w:lang w:val="uk-UA" w:eastAsia="zh-CN"/>
        </w:rPr>
        <w:t xml:space="preserve">. </w:t>
      </w:r>
      <w:r w:rsidRPr="00314F7F">
        <w:rPr>
          <w:bCs/>
          <w:spacing w:val="-3"/>
          <w:szCs w:val="28"/>
          <w:lang w:val="uk-UA" w:eastAsia="zh-CN"/>
        </w:rPr>
        <w:t>152 с.</w:t>
      </w:r>
    </w:p>
    <w:p w:rsidR="00051D4C" w:rsidRPr="00314F7F" w:rsidRDefault="00051D4C" w:rsidP="00051D4C">
      <w:pPr>
        <w:pStyle w:val="a7"/>
        <w:widowControl w:val="0"/>
        <w:numPr>
          <w:ilvl w:val="0"/>
          <w:numId w:val="4"/>
        </w:numPr>
        <w:autoSpaceDE w:val="0"/>
        <w:autoSpaceDN w:val="0"/>
        <w:adjustRightInd w:val="0"/>
        <w:ind w:left="567" w:hanging="567"/>
        <w:contextualSpacing/>
        <w:jc w:val="both"/>
        <w:rPr>
          <w:bCs/>
          <w:spacing w:val="-3"/>
          <w:szCs w:val="28"/>
          <w:lang w:val="uk-UA"/>
        </w:rPr>
      </w:pPr>
      <w:proofErr w:type="spellStart"/>
      <w:r w:rsidRPr="00314F7F">
        <w:rPr>
          <w:bCs/>
          <w:spacing w:val="-3"/>
          <w:szCs w:val="28"/>
          <w:lang w:val="uk-UA"/>
        </w:rPr>
        <w:t>Нестерович</w:t>
      </w:r>
      <w:proofErr w:type="spellEnd"/>
      <w:r w:rsidRPr="00314F7F">
        <w:rPr>
          <w:bCs/>
          <w:spacing w:val="-3"/>
          <w:szCs w:val="28"/>
          <w:lang w:val="uk-UA"/>
        </w:rPr>
        <w:t xml:space="preserve"> В. Ф. Практикум з Конституційного права України: </w:t>
      </w:r>
      <w:proofErr w:type="spellStart"/>
      <w:r w:rsidRPr="00314F7F">
        <w:rPr>
          <w:bCs/>
          <w:spacing w:val="-3"/>
          <w:szCs w:val="28"/>
          <w:lang w:val="uk-UA"/>
        </w:rPr>
        <w:t>практ</w:t>
      </w:r>
      <w:proofErr w:type="spellEnd"/>
      <w:r w:rsidRPr="00314F7F">
        <w:rPr>
          <w:bCs/>
          <w:spacing w:val="-3"/>
          <w:szCs w:val="28"/>
          <w:lang w:val="uk-UA"/>
        </w:rPr>
        <w:t xml:space="preserve">. </w:t>
      </w:r>
      <w:proofErr w:type="spellStart"/>
      <w:r w:rsidRPr="00314F7F">
        <w:rPr>
          <w:bCs/>
          <w:spacing w:val="-3"/>
          <w:szCs w:val="28"/>
          <w:lang w:val="uk-UA"/>
        </w:rPr>
        <w:t>посіб</w:t>
      </w:r>
      <w:proofErr w:type="spellEnd"/>
      <w:r w:rsidRPr="00314F7F">
        <w:rPr>
          <w:bCs/>
          <w:spacing w:val="-3"/>
          <w:szCs w:val="28"/>
          <w:lang w:val="uk-UA"/>
        </w:rPr>
        <w:t>. Київ: Ліра-К, 2018. 640 с.</w:t>
      </w:r>
    </w:p>
    <w:p w:rsidR="00051D4C" w:rsidRPr="00314F7F" w:rsidRDefault="00051D4C" w:rsidP="00051D4C">
      <w:pPr>
        <w:pStyle w:val="a7"/>
        <w:widowControl w:val="0"/>
        <w:numPr>
          <w:ilvl w:val="0"/>
          <w:numId w:val="4"/>
        </w:numPr>
        <w:ind w:left="567" w:hanging="567"/>
        <w:contextualSpacing/>
        <w:jc w:val="both"/>
        <w:rPr>
          <w:spacing w:val="-3"/>
          <w:szCs w:val="28"/>
          <w:lang w:val="uk-UA" w:eastAsia="zh-CN"/>
        </w:rPr>
      </w:pPr>
      <w:r w:rsidRPr="00314F7F">
        <w:rPr>
          <w:spacing w:val="-3"/>
          <w:szCs w:val="28"/>
          <w:lang w:val="uk-UA" w:eastAsia="zh-CN"/>
        </w:rPr>
        <w:t xml:space="preserve">Савич С. С., Попов А. А., </w:t>
      </w:r>
      <w:proofErr w:type="spellStart"/>
      <w:r w:rsidRPr="00314F7F">
        <w:rPr>
          <w:spacing w:val="-3"/>
          <w:szCs w:val="28"/>
          <w:lang w:val="uk-UA" w:eastAsia="zh-CN"/>
        </w:rPr>
        <w:t>Пащук</w:t>
      </w:r>
      <w:proofErr w:type="spellEnd"/>
      <w:r w:rsidRPr="00314F7F">
        <w:rPr>
          <w:spacing w:val="-3"/>
          <w:szCs w:val="28"/>
          <w:lang w:val="uk-UA" w:eastAsia="zh-CN"/>
        </w:rPr>
        <w:t xml:space="preserve"> Т. В. Судочинство у Європейському суді з прав людини: </w:t>
      </w:r>
      <w:proofErr w:type="spellStart"/>
      <w:r w:rsidRPr="00314F7F">
        <w:rPr>
          <w:spacing w:val="-3"/>
          <w:szCs w:val="28"/>
          <w:lang w:val="uk-UA" w:eastAsia="zh-CN"/>
        </w:rPr>
        <w:t>навч</w:t>
      </w:r>
      <w:proofErr w:type="spellEnd"/>
      <w:r w:rsidRPr="00314F7F">
        <w:rPr>
          <w:spacing w:val="-3"/>
          <w:szCs w:val="28"/>
          <w:lang w:val="uk-UA" w:eastAsia="zh-CN"/>
        </w:rPr>
        <w:t xml:space="preserve">. </w:t>
      </w:r>
      <w:proofErr w:type="spellStart"/>
      <w:r w:rsidRPr="00314F7F">
        <w:rPr>
          <w:spacing w:val="-3"/>
          <w:szCs w:val="28"/>
          <w:lang w:val="uk-UA" w:eastAsia="zh-CN"/>
        </w:rPr>
        <w:t>посіб</w:t>
      </w:r>
      <w:proofErr w:type="spellEnd"/>
      <w:r w:rsidRPr="00314F7F">
        <w:rPr>
          <w:spacing w:val="-3"/>
          <w:szCs w:val="28"/>
          <w:lang w:val="uk-UA" w:eastAsia="zh-CN"/>
        </w:rPr>
        <w:t>. Луцьк: Вежа-Друк, 2017. 163 с.</w:t>
      </w:r>
    </w:p>
    <w:p w:rsidR="00051D4C" w:rsidRPr="00314F7F" w:rsidRDefault="00051D4C" w:rsidP="00051D4C">
      <w:pPr>
        <w:pStyle w:val="a7"/>
        <w:widowControl w:val="0"/>
        <w:numPr>
          <w:ilvl w:val="0"/>
          <w:numId w:val="4"/>
        </w:numPr>
        <w:autoSpaceDE w:val="0"/>
        <w:autoSpaceDN w:val="0"/>
        <w:adjustRightInd w:val="0"/>
        <w:ind w:left="567" w:hanging="567"/>
        <w:contextualSpacing/>
        <w:jc w:val="both"/>
        <w:rPr>
          <w:bCs/>
          <w:spacing w:val="-3"/>
          <w:szCs w:val="28"/>
          <w:lang w:val="uk-UA"/>
        </w:rPr>
      </w:pPr>
      <w:r w:rsidRPr="00314F7F">
        <w:rPr>
          <w:bCs/>
          <w:spacing w:val="-3"/>
          <w:szCs w:val="28"/>
          <w:lang w:val="uk-UA"/>
        </w:rPr>
        <w:t xml:space="preserve">Селіванов А. О. Конституційне правосуддя в Україні (авторський спецкурс): </w:t>
      </w:r>
      <w:proofErr w:type="spellStart"/>
      <w:r w:rsidRPr="00314F7F">
        <w:rPr>
          <w:bCs/>
          <w:spacing w:val="-3"/>
          <w:szCs w:val="28"/>
          <w:lang w:val="uk-UA"/>
        </w:rPr>
        <w:t>навч.-метод</w:t>
      </w:r>
      <w:proofErr w:type="spellEnd"/>
      <w:r w:rsidRPr="00314F7F">
        <w:rPr>
          <w:bCs/>
          <w:spacing w:val="-3"/>
          <w:szCs w:val="28"/>
          <w:lang w:val="uk-UA"/>
        </w:rPr>
        <w:t xml:space="preserve">. </w:t>
      </w:r>
      <w:proofErr w:type="spellStart"/>
      <w:r w:rsidRPr="00314F7F">
        <w:rPr>
          <w:bCs/>
          <w:spacing w:val="-3"/>
          <w:szCs w:val="28"/>
          <w:lang w:val="uk-UA"/>
        </w:rPr>
        <w:t>посіб</w:t>
      </w:r>
      <w:proofErr w:type="spellEnd"/>
      <w:r w:rsidRPr="00314F7F">
        <w:rPr>
          <w:bCs/>
          <w:spacing w:val="-3"/>
          <w:szCs w:val="28"/>
          <w:lang w:val="uk-UA"/>
        </w:rPr>
        <w:t>. Харків; Київ: Логос, 2017. 91 с.</w:t>
      </w:r>
    </w:p>
    <w:p w:rsidR="00051D4C" w:rsidRPr="00314F7F" w:rsidRDefault="00051D4C" w:rsidP="00051D4C">
      <w:pPr>
        <w:pStyle w:val="a7"/>
        <w:widowControl w:val="0"/>
        <w:numPr>
          <w:ilvl w:val="0"/>
          <w:numId w:val="4"/>
        </w:numPr>
        <w:autoSpaceDE w:val="0"/>
        <w:autoSpaceDN w:val="0"/>
        <w:adjustRightInd w:val="0"/>
        <w:ind w:left="567" w:hanging="567"/>
        <w:contextualSpacing/>
        <w:jc w:val="both"/>
        <w:rPr>
          <w:bCs/>
          <w:spacing w:val="-3"/>
          <w:szCs w:val="28"/>
          <w:lang w:val="uk-UA"/>
        </w:rPr>
      </w:pPr>
      <w:proofErr w:type="spellStart"/>
      <w:r w:rsidRPr="00314F7F">
        <w:rPr>
          <w:bCs/>
          <w:spacing w:val="-3"/>
          <w:szCs w:val="28"/>
          <w:lang w:val="uk-UA"/>
        </w:rPr>
        <w:t>Совгиря</w:t>
      </w:r>
      <w:proofErr w:type="spellEnd"/>
      <w:r w:rsidRPr="00314F7F">
        <w:rPr>
          <w:bCs/>
          <w:spacing w:val="-3"/>
          <w:szCs w:val="28"/>
          <w:lang w:val="uk-UA"/>
        </w:rPr>
        <w:t xml:space="preserve"> О. В., </w:t>
      </w:r>
      <w:proofErr w:type="spellStart"/>
      <w:r w:rsidRPr="00314F7F">
        <w:rPr>
          <w:bCs/>
          <w:spacing w:val="-3"/>
          <w:szCs w:val="28"/>
          <w:lang w:val="uk-UA"/>
        </w:rPr>
        <w:t>Шукліна</w:t>
      </w:r>
      <w:proofErr w:type="spellEnd"/>
      <w:r w:rsidRPr="00314F7F">
        <w:rPr>
          <w:bCs/>
          <w:spacing w:val="-3"/>
          <w:szCs w:val="28"/>
          <w:lang w:val="uk-UA"/>
        </w:rPr>
        <w:t xml:space="preserve"> Н. Г. Конституційне право України. Повний курс: </w:t>
      </w:r>
      <w:proofErr w:type="spellStart"/>
      <w:r w:rsidRPr="00314F7F">
        <w:rPr>
          <w:bCs/>
          <w:spacing w:val="-3"/>
          <w:szCs w:val="28"/>
          <w:lang w:val="uk-UA"/>
        </w:rPr>
        <w:t>навч</w:t>
      </w:r>
      <w:proofErr w:type="spellEnd"/>
      <w:r w:rsidRPr="00314F7F">
        <w:rPr>
          <w:bCs/>
          <w:spacing w:val="-3"/>
          <w:szCs w:val="28"/>
          <w:lang w:val="uk-UA"/>
        </w:rPr>
        <w:t xml:space="preserve">. </w:t>
      </w:r>
      <w:proofErr w:type="spellStart"/>
      <w:r w:rsidRPr="00314F7F">
        <w:rPr>
          <w:bCs/>
          <w:spacing w:val="-3"/>
          <w:szCs w:val="28"/>
          <w:lang w:val="uk-UA"/>
        </w:rPr>
        <w:t>посіб</w:t>
      </w:r>
      <w:proofErr w:type="spellEnd"/>
      <w:r w:rsidRPr="00314F7F">
        <w:rPr>
          <w:bCs/>
          <w:spacing w:val="-3"/>
          <w:szCs w:val="28"/>
          <w:lang w:val="uk-UA"/>
        </w:rPr>
        <w:t xml:space="preserve">. Київ: </w:t>
      </w:r>
      <w:proofErr w:type="spellStart"/>
      <w:r w:rsidRPr="00314F7F">
        <w:rPr>
          <w:bCs/>
          <w:spacing w:val="-3"/>
          <w:szCs w:val="28"/>
          <w:lang w:val="uk-UA"/>
        </w:rPr>
        <w:t>Юрінком</w:t>
      </w:r>
      <w:proofErr w:type="spellEnd"/>
      <w:r w:rsidRPr="00314F7F">
        <w:rPr>
          <w:bCs/>
          <w:spacing w:val="-3"/>
          <w:szCs w:val="28"/>
          <w:lang w:val="uk-UA"/>
        </w:rPr>
        <w:t xml:space="preserve"> Інтер, 2018. 556 с.</w:t>
      </w:r>
    </w:p>
    <w:p w:rsidR="00051D4C" w:rsidRPr="00314F7F" w:rsidRDefault="00051D4C" w:rsidP="00051D4C">
      <w:pPr>
        <w:pStyle w:val="a7"/>
        <w:widowControl w:val="0"/>
        <w:numPr>
          <w:ilvl w:val="0"/>
          <w:numId w:val="4"/>
        </w:numPr>
        <w:ind w:left="567" w:hanging="567"/>
        <w:contextualSpacing/>
        <w:jc w:val="both"/>
        <w:rPr>
          <w:bCs/>
          <w:spacing w:val="-3"/>
          <w:szCs w:val="28"/>
          <w:lang w:val="uk-UA"/>
        </w:rPr>
      </w:pPr>
      <w:r w:rsidRPr="00314F7F">
        <w:rPr>
          <w:bCs/>
          <w:spacing w:val="-3"/>
          <w:szCs w:val="28"/>
          <w:lang w:val="uk-UA"/>
        </w:rPr>
        <w:t xml:space="preserve">Чайковська Н. П. Захист права людини на безпечні умови життєдіяльності: основні завдання та повноваження державних органів: </w:t>
      </w:r>
      <w:proofErr w:type="spellStart"/>
      <w:r w:rsidRPr="00314F7F">
        <w:rPr>
          <w:bCs/>
          <w:spacing w:val="-3"/>
          <w:szCs w:val="28"/>
          <w:lang w:val="uk-UA"/>
        </w:rPr>
        <w:t>навч.-практ</w:t>
      </w:r>
      <w:proofErr w:type="spellEnd"/>
      <w:r w:rsidRPr="00314F7F">
        <w:rPr>
          <w:bCs/>
          <w:spacing w:val="-3"/>
          <w:szCs w:val="28"/>
          <w:lang w:val="uk-UA"/>
        </w:rPr>
        <w:t xml:space="preserve">. </w:t>
      </w:r>
      <w:proofErr w:type="spellStart"/>
      <w:r w:rsidRPr="00314F7F">
        <w:rPr>
          <w:bCs/>
          <w:spacing w:val="-3"/>
          <w:szCs w:val="28"/>
          <w:lang w:val="uk-UA"/>
        </w:rPr>
        <w:t>посіб</w:t>
      </w:r>
      <w:proofErr w:type="spellEnd"/>
      <w:r w:rsidRPr="00314F7F">
        <w:rPr>
          <w:bCs/>
          <w:spacing w:val="-3"/>
          <w:szCs w:val="28"/>
          <w:lang w:val="uk-UA"/>
        </w:rPr>
        <w:t>. Київ: Національна академія прокуратури України, 2017. 198 с.</w:t>
      </w:r>
    </w:p>
    <w:p w:rsidR="00051D4C" w:rsidRPr="00314F7F" w:rsidRDefault="00051D4C" w:rsidP="00051D4C">
      <w:pPr>
        <w:pStyle w:val="a7"/>
        <w:numPr>
          <w:ilvl w:val="0"/>
          <w:numId w:val="4"/>
        </w:numPr>
        <w:ind w:left="567" w:hanging="567"/>
        <w:contextualSpacing/>
        <w:jc w:val="both"/>
        <w:textAlignment w:val="baseline"/>
        <w:rPr>
          <w:szCs w:val="28"/>
          <w:lang w:val="uk-UA"/>
        </w:rPr>
      </w:pPr>
      <w:proofErr w:type="spellStart"/>
      <w:r w:rsidRPr="00314F7F">
        <w:rPr>
          <w:bCs/>
          <w:spacing w:val="-3"/>
          <w:szCs w:val="28"/>
          <w:lang w:val="uk-UA"/>
        </w:rPr>
        <w:t>Ющик</w:t>
      </w:r>
      <w:proofErr w:type="spellEnd"/>
      <w:r w:rsidRPr="00314F7F">
        <w:rPr>
          <w:bCs/>
          <w:spacing w:val="-3"/>
          <w:szCs w:val="28"/>
          <w:lang w:val="uk-UA"/>
        </w:rPr>
        <w:t xml:space="preserve"> О. І., </w:t>
      </w:r>
      <w:proofErr w:type="spellStart"/>
      <w:r w:rsidRPr="00314F7F">
        <w:rPr>
          <w:bCs/>
          <w:spacing w:val="-3"/>
          <w:szCs w:val="28"/>
          <w:lang w:val="uk-UA"/>
        </w:rPr>
        <w:t>Бошицький</w:t>
      </w:r>
      <w:proofErr w:type="spellEnd"/>
      <w:r w:rsidRPr="00314F7F">
        <w:rPr>
          <w:bCs/>
          <w:spacing w:val="-3"/>
          <w:szCs w:val="28"/>
          <w:lang w:val="uk-UA"/>
        </w:rPr>
        <w:t xml:space="preserve"> Ю. Л., </w:t>
      </w:r>
      <w:proofErr w:type="spellStart"/>
      <w:r w:rsidRPr="00314F7F">
        <w:rPr>
          <w:bCs/>
          <w:spacing w:val="-3"/>
          <w:szCs w:val="28"/>
          <w:lang w:val="uk-UA"/>
        </w:rPr>
        <w:t>Риндюк</w:t>
      </w:r>
      <w:proofErr w:type="spellEnd"/>
      <w:r w:rsidRPr="00314F7F">
        <w:rPr>
          <w:bCs/>
          <w:spacing w:val="-3"/>
          <w:szCs w:val="28"/>
          <w:lang w:val="uk-UA"/>
        </w:rPr>
        <w:t xml:space="preserve"> В. І. Конституційні основи розвитку законодавства України: </w:t>
      </w:r>
      <w:proofErr w:type="spellStart"/>
      <w:r w:rsidRPr="00314F7F">
        <w:rPr>
          <w:bCs/>
          <w:spacing w:val="-3"/>
          <w:szCs w:val="28"/>
          <w:lang w:val="uk-UA"/>
        </w:rPr>
        <w:t>навч</w:t>
      </w:r>
      <w:proofErr w:type="spellEnd"/>
      <w:r w:rsidRPr="00314F7F">
        <w:rPr>
          <w:bCs/>
          <w:spacing w:val="-3"/>
          <w:szCs w:val="28"/>
          <w:lang w:val="uk-UA"/>
        </w:rPr>
        <w:t xml:space="preserve">. </w:t>
      </w:r>
      <w:proofErr w:type="spellStart"/>
      <w:r w:rsidRPr="00314F7F">
        <w:rPr>
          <w:bCs/>
          <w:spacing w:val="-3"/>
          <w:szCs w:val="28"/>
          <w:lang w:val="uk-UA"/>
        </w:rPr>
        <w:t>посіб</w:t>
      </w:r>
      <w:proofErr w:type="spellEnd"/>
      <w:r w:rsidRPr="00314F7F">
        <w:rPr>
          <w:bCs/>
          <w:spacing w:val="-3"/>
          <w:szCs w:val="28"/>
          <w:lang w:val="uk-UA"/>
        </w:rPr>
        <w:t>. Київ: Юридична думка, 2015. 155 с.</w:t>
      </w:r>
    </w:p>
    <w:p w:rsidR="00051D4C" w:rsidRPr="00314F7F" w:rsidRDefault="00051D4C" w:rsidP="00051D4C">
      <w:pPr>
        <w:pStyle w:val="a5"/>
        <w:tabs>
          <w:tab w:val="left" w:pos="0"/>
        </w:tabs>
        <w:ind w:firstLine="709"/>
        <w:jc w:val="both"/>
        <w:rPr>
          <w:szCs w:val="28"/>
        </w:rPr>
      </w:pPr>
    </w:p>
    <w:p w:rsidR="00051D4C" w:rsidRPr="00314F7F" w:rsidRDefault="00051D4C" w:rsidP="00051D4C">
      <w:pPr>
        <w:ind w:left="567" w:hanging="567"/>
        <w:jc w:val="center"/>
        <w:rPr>
          <w:b/>
          <w:sz w:val="28"/>
          <w:szCs w:val="28"/>
        </w:rPr>
      </w:pPr>
      <w:r w:rsidRPr="00314F7F">
        <w:rPr>
          <w:b/>
          <w:snapToGrid w:val="0"/>
          <w:sz w:val="28"/>
          <w:szCs w:val="28"/>
        </w:rPr>
        <w:t>Монографії та інші наукові видання</w:t>
      </w:r>
      <w:r w:rsidRPr="00314F7F">
        <w:rPr>
          <w:b/>
          <w:sz w:val="28"/>
          <w:szCs w:val="28"/>
        </w:rPr>
        <w:t>:</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Nalivayko</w:t>
      </w:r>
      <w:proofErr w:type="spellEnd"/>
      <w:r w:rsidRPr="00314F7F">
        <w:rPr>
          <w:sz w:val="28"/>
          <w:szCs w:val="28"/>
        </w:rPr>
        <w:t xml:space="preserve"> L. R. </w:t>
      </w:r>
      <w:proofErr w:type="spellStart"/>
      <w:r w:rsidRPr="00314F7F">
        <w:rPr>
          <w:sz w:val="28"/>
          <w:szCs w:val="28"/>
        </w:rPr>
        <w:t>Performance</w:t>
      </w:r>
      <w:proofErr w:type="spellEnd"/>
      <w:r w:rsidRPr="00314F7F">
        <w:rPr>
          <w:sz w:val="28"/>
          <w:szCs w:val="28"/>
        </w:rPr>
        <w:t xml:space="preserve"> </w:t>
      </w:r>
      <w:proofErr w:type="spellStart"/>
      <w:r w:rsidRPr="00314F7F">
        <w:rPr>
          <w:sz w:val="28"/>
          <w:szCs w:val="28"/>
        </w:rPr>
        <w:t>problems</w:t>
      </w:r>
      <w:proofErr w:type="spellEnd"/>
      <w:r w:rsidRPr="00314F7F">
        <w:rPr>
          <w:sz w:val="28"/>
          <w:szCs w:val="28"/>
        </w:rPr>
        <w:t xml:space="preserve"> </w:t>
      </w:r>
      <w:proofErr w:type="spellStart"/>
      <w:r w:rsidRPr="00314F7F">
        <w:rPr>
          <w:sz w:val="28"/>
          <w:szCs w:val="28"/>
        </w:rPr>
        <w:t>of</w:t>
      </w:r>
      <w:proofErr w:type="spellEnd"/>
      <w:r w:rsidRPr="00314F7F">
        <w:rPr>
          <w:sz w:val="28"/>
          <w:szCs w:val="28"/>
        </w:rPr>
        <w:t xml:space="preserve"> </w:t>
      </w:r>
      <w:proofErr w:type="spellStart"/>
      <w:r w:rsidRPr="00314F7F">
        <w:rPr>
          <w:sz w:val="28"/>
          <w:szCs w:val="28"/>
        </w:rPr>
        <w:t>the</w:t>
      </w:r>
      <w:proofErr w:type="spellEnd"/>
      <w:r w:rsidRPr="00314F7F">
        <w:rPr>
          <w:sz w:val="28"/>
          <w:szCs w:val="28"/>
        </w:rPr>
        <w:t xml:space="preserve"> </w:t>
      </w:r>
      <w:proofErr w:type="spellStart"/>
      <w:r w:rsidRPr="00314F7F">
        <w:rPr>
          <w:sz w:val="28"/>
          <w:szCs w:val="28"/>
        </w:rPr>
        <w:t>Ukrainian</w:t>
      </w:r>
      <w:proofErr w:type="spellEnd"/>
      <w:r w:rsidRPr="00314F7F">
        <w:rPr>
          <w:sz w:val="28"/>
          <w:szCs w:val="28"/>
        </w:rPr>
        <w:t xml:space="preserve"> </w:t>
      </w:r>
      <w:proofErr w:type="spellStart"/>
      <w:r w:rsidRPr="00314F7F">
        <w:rPr>
          <w:sz w:val="28"/>
          <w:szCs w:val="28"/>
        </w:rPr>
        <w:t>state</w:t>
      </w:r>
      <w:proofErr w:type="spellEnd"/>
      <w:r w:rsidRPr="00314F7F">
        <w:rPr>
          <w:sz w:val="28"/>
          <w:szCs w:val="28"/>
        </w:rPr>
        <w:t xml:space="preserve"> </w:t>
      </w:r>
      <w:proofErr w:type="spellStart"/>
      <w:r w:rsidRPr="00314F7F">
        <w:rPr>
          <w:sz w:val="28"/>
          <w:szCs w:val="28"/>
        </w:rPr>
        <w:t>in</w:t>
      </w:r>
      <w:proofErr w:type="spellEnd"/>
      <w:r w:rsidRPr="00314F7F">
        <w:rPr>
          <w:sz w:val="28"/>
          <w:szCs w:val="28"/>
        </w:rPr>
        <w:t xml:space="preserve"> </w:t>
      </w:r>
      <w:proofErr w:type="spellStart"/>
      <w:r w:rsidRPr="00314F7F">
        <w:rPr>
          <w:sz w:val="28"/>
          <w:szCs w:val="28"/>
        </w:rPr>
        <w:t>social</w:t>
      </w:r>
      <w:proofErr w:type="spellEnd"/>
      <w:r w:rsidRPr="00314F7F">
        <w:rPr>
          <w:sz w:val="28"/>
          <w:szCs w:val="28"/>
        </w:rPr>
        <w:t xml:space="preserve"> </w:t>
      </w:r>
      <w:proofErr w:type="spellStart"/>
      <w:r w:rsidRPr="00314F7F">
        <w:rPr>
          <w:sz w:val="28"/>
          <w:szCs w:val="28"/>
        </w:rPr>
        <w:t>sphere</w:t>
      </w:r>
      <w:proofErr w:type="spellEnd"/>
      <w:r w:rsidRPr="00314F7F">
        <w:rPr>
          <w:sz w:val="28"/>
          <w:szCs w:val="28"/>
        </w:rPr>
        <w:t xml:space="preserve">. </w:t>
      </w:r>
      <w:proofErr w:type="spellStart"/>
      <w:r w:rsidRPr="00314F7F">
        <w:rPr>
          <w:i/>
          <w:sz w:val="28"/>
          <w:szCs w:val="28"/>
        </w:rPr>
        <w:t>European</w:t>
      </w:r>
      <w:proofErr w:type="spellEnd"/>
      <w:r w:rsidRPr="00314F7F">
        <w:rPr>
          <w:i/>
          <w:sz w:val="28"/>
          <w:szCs w:val="28"/>
        </w:rPr>
        <w:t xml:space="preserve"> </w:t>
      </w:r>
      <w:proofErr w:type="spellStart"/>
      <w:r w:rsidRPr="00314F7F">
        <w:rPr>
          <w:i/>
          <w:sz w:val="28"/>
          <w:szCs w:val="28"/>
        </w:rPr>
        <w:t>Journal</w:t>
      </w:r>
      <w:proofErr w:type="spellEnd"/>
      <w:r w:rsidRPr="00314F7F">
        <w:rPr>
          <w:i/>
          <w:sz w:val="28"/>
          <w:szCs w:val="28"/>
        </w:rPr>
        <w:t xml:space="preserve"> </w:t>
      </w:r>
      <w:proofErr w:type="spellStart"/>
      <w:r w:rsidRPr="00314F7F">
        <w:rPr>
          <w:i/>
          <w:sz w:val="28"/>
          <w:szCs w:val="28"/>
        </w:rPr>
        <w:t>Of</w:t>
      </w:r>
      <w:proofErr w:type="spellEnd"/>
      <w:r w:rsidRPr="00314F7F">
        <w:rPr>
          <w:i/>
          <w:sz w:val="28"/>
          <w:szCs w:val="28"/>
        </w:rPr>
        <w:t xml:space="preserve"> </w:t>
      </w:r>
      <w:proofErr w:type="spellStart"/>
      <w:r w:rsidRPr="00314F7F">
        <w:rPr>
          <w:i/>
          <w:sz w:val="28"/>
          <w:szCs w:val="28"/>
        </w:rPr>
        <w:t>Natural</w:t>
      </w:r>
      <w:proofErr w:type="spellEnd"/>
      <w:r w:rsidRPr="00314F7F">
        <w:rPr>
          <w:i/>
          <w:sz w:val="28"/>
          <w:szCs w:val="28"/>
        </w:rPr>
        <w:t xml:space="preserve"> </w:t>
      </w:r>
      <w:proofErr w:type="spellStart"/>
      <w:r w:rsidRPr="00314F7F">
        <w:rPr>
          <w:i/>
          <w:sz w:val="28"/>
          <w:szCs w:val="28"/>
        </w:rPr>
        <w:t>History</w:t>
      </w:r>
      <w:proofErr w:type="spellEnd"/>
      <w:r w:rsidRPr="00314F7F">
        <w:rPr>
          <w:i/>
          <w:sz w:val="28"/>
          <w:szCs w:val="28"/>
        </w:rPr>
        <w:t xml:space="preserve"> (</w:t>
      </w:r>
      <w:proofErr w:type="spellStart"/>
      <w:r w:rsidRPr="00314F7F">
        <w:rPr>
          <w:i/>
          <w:sz w:val="28"/>
          <w:szCs w:val="28"/>
        </w:rPr>
        <w:t>London</w:t>
      </w:r>
      <w:proofErr w:type="spellEnd"/>
      <w:r w:rsidRPr="00314F7F">
        <w:rPr>
          <w:i/>
          <w:sz w:val="28"/>
          <w:szCs w:val="28"/>
        </w:rPr>
        <w:t>).</w:t>
      </w:r>
      <w:r w:rsidRPr="00314F7F">
        <w:rPr>
          <w:sz w:val="28"/>
          <w:szCs w:val="28"/>
        </w:rPr>
        <w:t xml:space="preserve"> 2006. № 5. Р. 85-86.</w:t>
      </w:r>
    </w:p>
    <w:p w:rsidR="00051D4C" w:rsidRPr="00314F7F" w:rsidRDefault="00051D4C" w:rsidP="00051D4C">
      <w:pPr>
        <w:numPr>
          <w:ilvl w:val="0"/>
          <w:numId w:val="5"/>
        </w:numPr>
        <w:ind w:left="567" w:hanging="567"/>
        <w:contextualSpacing/>
        <w:jc w:val="both"/>
        <w:rPr>
          <w:rFonts w:eastAsia="Calibri"/>
          <w:sz w:val="28"/>
          <w:szCs w:val="28"/>
          <w:lang w:eastAsia="en-US"/>
        </w:rPr>
      </w:pPr>
      <w:proofErr w:type="spellStart"/>
      <w:r w:rsidRPr="00314F7F">
        <w:rPr>
          <w:rFonts w:eastAsia="Calibri"/>
          <w:sz w:val="28"/>
          <w:szCs w:val="28"/>
          <w:lang w:eastAsia="en-US"/>
        </w:rPr>
        <w:t>Nalyvaiko</w:t>
      </w:r>
      <w:proofErr w:type="spellEnd"/>
      <w:r w:rsidRPr="00314F7F">
        <w:rPr>
          <w:rFonts w:eastAsia="Calibri"/>
          <w:sz w:val="28"/>
          <w:szCs w:val="28"/>
          <w:lang w:eastAsia="en-US"/>
        </w:rPr>
        <w:t xml:space="preserve"> L. R., </w:t>
      </w:r>
      <w:proofErr w:type="spellStart"/>
      <w:r w:rsidRPr="00314F7F">
        <w:rPr>
          <w:rFonts w:eastAsia="Calibri"/>
          <w:sz w:val="28"/>
          <w:szCs w:val="28"/>
          <w:lang w:eastAsia="en-US"/>
        </w:rPr>
        <w:t>Oreshkova</w:t>
      </w:r>
      <w:proofErr w:type="spellEnd"/>
      <w:r w:rsidRPr="00314F7F">
        <w:rPr>
          <w:rFonts w:eastAsia="Calibri"/>
          <w:sz w:val="28"/>
          <w:szCs w:val="28"/>
          <w:lang w:eastAsia="en-US"/>
        </w:rPr>
        <w:t xml:space="preserve"> A. F. </w:t>
      </w:r>
      <w:proofErr w:type="spellStart"/>
      <w:r w:rsidRPr="00314F7F">
        <w:rPr>
          <w:rFonts w:eastAsia="Calibri"/>
          <w:sz w:val="28"/>
          <w:szCs w:val="28"/>
          <w:lang w:eastAsia="en-US"/>
        </w:rPr>
        <w:t>Mass</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Media</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as</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Actors</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of</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Public</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Control</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over</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the</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Activities</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of</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Judicial</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Authorities</w:t>
      </w:r>
      <w:proofErr w:type="spellEnd"/>
      <w:r w:rsidRPr="00314F7F">
        <w:rPr>
          <w:rFonts w:eastAsia="Calibri"/>
          <w:sz w:val="28"/>
          <w:szCs w:val="28"/>
          <w:lang w:eastAsia="en-US"/>
        </w:rPr>
        <w:t xml:space="preserve">. </w:t>
      </w:r>
      <w:r w:rsidRPr="00314F7F">
        <w:rPr>
          <w:rFonts w:eastAsia="Calibri"/>
          <w:i/>
          <w:sz w:val="28"/>
          <w:szCs w:val="28"/>
          <w:lang w:eastAsia="en-US"/>
        </w:rPr>
        <w:t>Журнал східноєвропейського права</w:t>
      </w:r>
      <w:r w:rsidRPr="00314F7F">
        <w:rPr>
          <w:rFonts w:eastAsia="Calibri"/>
          <w:sz w:val="28"/>
          <w:szCs w:val="28"/>
          <w:lang w:eastAsia="en-US"/>
        </w:rPr>
        <w:t>. 2018. № 47. С. 16-24.</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Абасов</w:t>
      </w:r>
      <w:proofErr w:type="spellEnd"/>
      <w:r w:rsidRPr="00314F7F">
        <w:rPr>
          <w:sz w:val="28"/>
          <w:szCs w:val="28"/>
        </w:rPr>
        <w:t xml:space="preserve"> Г. Класифікація гарантій прав місцевого самоврядування за характером і видом суспільних відносин: проблеми теорії. </w:t>
      </w:r>
      <w:r w:rsidRPr="00314F7F">
        <w:rPr>
          <w:i/>
          <w:sz w:val="28"/>
          <w:szCs w:val="28"/>
        </w:rPr>
        <w:t>Підприємництво, господарство і право</w:t>
      </w:r>
      <w:r w:rsidRPr="00314F7F">
        <w:rPr>
          <w:sz w:val="28"/>
          <w:szCs w:val="28"/>
        </w:rPr>
        <w:t>. 2013. № 2. С. 165-169.</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rFonts w:eastAsia="Calibri"/>
          <w:sz w:val="28"/>
          <w:szCs w:val="28"/>
          <w:lang w:eastAsia="en-US"/>
        </w:rPr>
        <w:t>Андрієвська</w:t>
      </w:r>
      <w:proofErr w:type="spellEnd"/>
      <w:r w:rsidRPr="00314F7F">
        <w:rPr>
          <w:rFonts w:eastAsia="Calibri"/>
          <w:sz w:val="28"/>
          <w:szCs w:val="28"/>
          <w:lang w:eastAsia="en-US"/>
        </w:rPr>
        <w:t xml:space="preserve"> О. Конституційно-правовий механізм обмеження прав та свобод людини і громадянина: питання окремих елементів. </w:t>
      </w:r>
      <w:proofErr w:type="spellStart"/>
      <w:r w:rsidRPr="00314F7F">
        <w:rPr>
          <w:rFonts w:eastAsia="Calibri"/>
          <w:i/>
          <w:sz w:val="28"/>
          <w:szCs w:val="28"/>
          <w:lang w:eastAsia="en-US"/>
        </w:rPr>
        <w:t>Visegrad</w:t>
      </w:r>
      <w:proofErr w:type="spellEnd"/>
      <w:r w:rsidRPr="00314F7F">
        <w:rPr>
          <w:rFonts w:eastAsia="Calibri"/>
          <w:i/>
          <w:sz w:val="28"/>
          <w:szCs w:val="28"/>
          <w:lang w:eastAsia="en-US"/>
        </w:rPr>
        <w:t xml:space="preserve"> </w:t>
      </w:r>
      <w:proofErr w:type="spellStart"/>
      <w:r w:rsidRPr="00314F7F">
        <w:rPr>
          <w:rFonts w:eastAsia="Calibri"/>
          <w:i/>
          <w:sz w:val="28"/>
          <w:szCs w:val="28"/>
          <w:lang w:eastAsia="en-US"/>
        </w:rPr>
        <w:t>Journal</w:t>
      </w:r>
      <w:proofErr w:type="spellEnd"/>
      <w:r w:rsidRPr="00314F7F">
        <w:rPr>
          <w:rFonts w:eastAsia="Calibri"/>
          <w:i/>
          <w:sz w:val="28"/>
          <w:szCs w:val="28"/>
          <w:lang w:eastAsia="en-US"/>
        </w:rPr>
        <w:t xml:space="preserve"> </w:t>
      </w:r>
      <w:proofErr w:type="spellStart"/>
      <w:r w:rsidRPr="00314F7F">
        <w:rPr>
          <w:rFonts w:eastAsia="Calibri"/>
          <w:i/>
          <w:sz w:val="28"/>
          <w:szCs w:val="28"/>
          <w:lang w:eastAsia="en-US"/>
        </w:rPr>
        <w:t>on</w:t>
      </w:r>
      <w:proofErr w:type="spellEnd"/>
      <w:r w:rsidRPr="00314F7F">
        <w:rPr>
          <w:rFonts w:eastAsia="Calibri"/>
          <w:i/>
          <w:sz w:val="28"/>
          <w:szCs w:val="28"/>
          <w:lang w:eastAsia="en-US"/>
        </w:rPr>
        <w:t xml:space="preserve"> </w:t>
      </w:r>
      <w:proofErr w:type="spellStart"/>
      <w:r w:rsidRPr="00314F7F">
        <w:rPr>
          <w:rFonts w:eastAsia="Calibri"/>
          <w:i/>
          <w:sz w:val="28"/>
          <w:szCs w:val="28"/>
          <w:lang w:eastAsia="en-US"/>
        </w:rPr>
        <w:t>Human</w:t>
      </w:r>
      <w:proofErr w:type="spellEnd"/>
      <w:r w:rsidRPr="00314F7F">
        <w:rPr>
          <w:rFonts w:eastAsia="Calibri"/>
          <w:i/>
          <w:sz w:val="28"/>
          <w:szCs w:val="28"/>
          <w:lang w:eastAsia="en-US"/>
        </w:rPr>
        <w:t xml:space="preserve"> </w:t>
      </w:r>
      <w:proofErr w:type="spellStart"/>
      <w:r w:rsidRPr="00314F7F">
        <w:rPr>
          <w:rFonts w:eastAsia="Calibri"/>
          <w:i/>
          <w:sz w:val="28"/>
          <w:szCs w:val="28"/>
          <w:lang w:eastAsia="en-US"/>
        </w:rPr>
        <w:t>Rights</w:t>
      </w:r>
      <w:proofErr w:type="spellEnd"/>
      <w:r w:rsidRPr="00314F7F">
        <w:rPr>
          <w:rFonts w:eastAsia="Calibri"/>
          <w:i/>
          <w:sz w:val="28"/>
          <w:szCs w:val="28"/>
          <w:lang w:eastAsia="en-US"/>
        </w:rPr>
        <w:t xml:space="preserve">. </w:t>
      </w:r>
      <w:r w:rsidRPr="00314F7F">
        <w:rPr>
          <w:rFonts w:eastAsia="Calibri"/>
          <w:sz w:val="28"/>
          <w:szCs w:val="28"/>
          <w:lang w:eastAsia="en-US"/>
        </w:rPr>
        <w:t>2016.</w:t>
      </w:r>
      <w:r w:rsidRPr="00314F7F">
        <w:rPr>
          <w:rFonts w:eastAsia="Calibri"/>
          <w:i/>
          <w:sz w:val="28"/>
          <w:szCs w:val="28"/>
          <w:lang w:eastAsia="en-US"/>
        </w:rPr>
        <w:t xml:space="preserve"> </w:t>
      </w:r>
      <w:r w:rsidRPr="00314F7F">
        <w:rPr>
          <w:rFonts w:eastAsia="Calibri"/>
          <w:sz w:val="28"/>
          <w:szCs w:val="28"/>
          <w:lang w:eastAsia="en-US"/>
        </w:rPr>
        <w:t>№ 4, ч. 1. С. 54-59.</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r w:rsidRPr="00314F7F">
        <w:rPr>
          <w:rFonts w:eastAsia="Calibri"/>
          <w:sz w:val="28"/>
          <w:szCs w:val="28"/>
          <w:lang w:eastAsia="en-US"/>
        </w:rPr>
        <w:lastRenderedPageBreak/>
        <w:t xml:space="preserve">Багрій О. І. Доктрина верховенства Конституції України (за матеріалами практики Конституційного Суду України): автореф. дис. ... канд. </w:t>
      </w:r>
      <w:proofErr w:type="spellStart"/>
      <w:r w:rsidRPr="00314F7F">
        <w:rPr>
          <w:rFonts w:eastAsia="Calibri"/>
          <w:sz w:val="28"/>
          <w:szCs w:val="28"/>
          <w:lang w:eastAsia="en-US"/>
        </w:rPr>
        <w:t>юрид</w:t>
      </w:r>
      <w:proofErr w:type="spellEnd"/>
      <w:r w:rsidRPr="00314F7F">
        <w:rPr>
          <w:rFonts w:eastAsia="Calibri"/>
          <w:sz w:val="28"/>
          <w:szCs w:val="28"/>
          <w:lang w:eastAsia="en-US"/>
        </w:rPr>
        <w:t>. наук. Ужгород, 2016. 16 с.</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pacing w:val="-3"/>
          <w:sz w:val="28"/>
          <w:szCs w:val="28"/>
          <w:lang w:eastAsia="zh-CN"/>
        </w:rPr>
        <w:t>Балабанова</w:t>
      </w:r>
      <w:proofErr w:type="spellEnd"/>
      <w:r w:rsidRPr="00314F7F">
        <w:rPr>
          <w:spacing w:val="-3"/>
          <w:sz w:val="28"/>
          <w:szCs w:val="28"/>
          <w:lang w:eastAsia="zh-CN"/>
        </w:rPr>
        <w:t xml:space="preserve"> Н. В. Міжрегіональне співробітництво в системі регіональної політики Європейського </w:t>
      </w:r>
      <w:proofErr w:type="spellStart"/>
      <w:r w:rsidRPr="00314F7F">
        <w:rPr>
          <w:spacing w:val="-3"/>
          <w:sz w:val="28"/>
          <w:szCs w:val="28"/>
          <w:lang w:eastAsia="zh-CN"/>
        </w:rPr>
        <w:t>Cоюзу</w:t>
      </w:r>
      <w:proofErr w:type="spellEnd"/>
      <w:r w:rsidRPr="00314F7F">
        <w:rPr>
          <w:spacing w:val="-3"/>
          <w:sz w:val="28"/>
          <w:szCs w:val="28"/>
          <w:lang w:eastAsia="zh-CN"/>
        </w:rPr>
        <w:t xml:space="preserve">. </w:t>
      </w:r>
      <w:r w:rsidRPr="00314F7F">
        <w:rPr>
          <w:i/>
          <w:spacing w:val="-3"/>
          <w:sz w:val="28"/>
          <w:szCs w:val="28"/>
          <w:lang w:eastAsia="zh-CN"/>
        </w:rPr>
        <w:t>Вісник Маріупольського державного університету. Серія: Економіка.</w:t>
      </w:r>
      <w:r w:rsidRPr="00314F7F">
        <w:rPr>
          <w:spacing w:val="-3"/>
          <w:sz w:val="28"/>
          <w:szCs w:val="28"/>
          <w:lang w:eastAsia="zh-CN"/>
        </w:rPr>
        <w:t xml:space="preserve"> 2015. Вип. 10. С. 103-111.</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hyperlink r:id="rId8" w:history="1">
        <w:r w:rsidRPr="00314F7F">
          <w:rPr>
            <w:sz w:val="28"/>
            <w:szCs w:val="28"/>
          </w:rPr>
          <w:t xml:space="preserve">Барабаш Ю. Конституційний вимір української демократії </w:t>
        </w:r>
        <w:proofErr w:type="spellStart"/>
        <w:r w:rsidRPr="00314F7F">
          <w:rPr>
            <w:sz w:val="28"/>
            <w:szCs w:val="28"/>
          </w:rPr>
          <w:t>історико-теоретичні</w:t>
        </w:r>
        <w:proofErr w:type="spellEnd"/>
        <w:r w:rsidRPr="00314F7F">
          <w:rPr>
            <w:sz w:val="28"/>
            <w:szCs w:val="28"/>
          </w:rPr>
          <w:t xml:space="preserve"> нотатки. </w:t>
        </w:r>
        <w:r w:rsidRPr="00314F7F">
          <w:rPr>
            <w:i/>
            <w:sz w:val="28"/>
            <w:szCs w:val="28"/>
          </w:rPr>
          <w:t>Право України</w:t>
        </w:r>
        <w:r w:rsidRPr="00314F7F">
          <w:rPr>
            <w:sz w:val="28"/>
            <w:szCs w:val="28"/>
          </w:rPr>
          <w:t>. 2014. № 7. С. 137-145.</w:t>
        </w:r>
      </w:hyperlink>
    </w:p>
    <w:p w:rsidR="00051D4C" w:rsidRPr="00314F7F" w:rsidRDefault="00051D4C" w:rsidP="00051D4C">
      <w:pPr>
        <w:numPr>
          <w:ilvl w:val="0"/>
          <w:numId w:val="5"/>
        </w:numPr>
        <w:tabs>
          <w:tab w:val="left" w:pos="567"/>
        </w:tabs>
        <w:ind w:left="567" w:hanging="567"/>
        <w:contextualSpacing/>
        <w:jc w:val="both"/>
        <w:textAlignment w:val="baseline"/>
        <w:rPr>
          <w:sz w:val="28"/>
          <w:szCs w:val="28"/>
        </w:rPr>
      </w:pPr>
      <w:proofErr w:type="spellStart"/>
      <w:r w:rsidRPr="00314F7F">
        <w:rPr>
          <w:sz w:val="28"/>
          <w:szCs w:val="28"/>
        </w:rPr>
        <w:t>Бариська</w:t>
      </w:r>
      <w:proofErr w:type="spellEnd"/>
      <w:r w:rsidRPr="00314F7F">
        <w:rPr>
          <w:sz w:val="28"/>
          <w:szCs w:val="28"/>
        </w:rPr>
        <w:t xml:space="preserve"> Я. О., Попович Т. П. Джерела права у зарубіжній правовій доктрині. </w:t>
      </w:r>
      <w:r w:rsidRPr="00314F7F">
        <w:rPr>
          <w:i/>
          <w:sz w:val="28"/>
          <w:szCs w:val="28"/>
        </w:rPr>
        <w:t>Порівняльно-аналітичне право.</w:t>
      </w:r>
      <w:r w:rsidRPr="00314F7F">
        <w:rPr>
          <w:sz w:val="28"/>
          <w:szCs w:val="28"/>
        </w:rPr>
        <w:t xml:space="preserve"> 2016. № 6. С. 15-17.</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Батанов</w:t>
      </w:r>
      <w:proofErr w:type="spellEnd"/>
      <w:r w:rsidRPr="00314F7F">
        <w:rPr>
          <w:sz w:val="28"/>
          <w:szCs w:val="28"/>
        </w:rPr>
        <w:t xml:space="preserve"> О. Конституційно-правові проблеми територіального устрою України: доктринальні та прикладні аспекти. </w:t>
      </w:r>
      <w:r w:rsidRPr="00314F7F">
        <w:rPr>
          <w:i/>
          <w:sz w:val="28"/>
          <w:szCs w:val="28"/>
        </w:rPr>
        <w:t>Право України</w:t>
      </w:r>
      <w:r w:rsidRPr="00314F7F">
        <w:rPr>
          <w:sz w:val="28"/>
          <w:szCs w:val="28"/>
        </w:rPr>
        <w:t>. 2014. № 9. С. 11-16.</w:t>
      </w:r>
    </w:p>
    <w:p w:rsidR="00051D4C" w:rsidRPr="00314F7F" w:rsidRDefault="00051D4C" w:rsidP="00051D4C">
      <w:pPr>
        <w:widowControl w:val="0"/>
        <w:numPr>
          <w:ilvl w:val="0"/>
          <w:numId w:val="5"/>
        </w:numPr>
        <w:ind w:left="567" w:hanging="567"/>
        <w:contextualSpacing/>
        <w:jc w:val="both"/>
        <w:rPr>
          <w:spacing w:val="-3"/>
          <w:sz w:val="28"/>
          <w:szCs w:val="28"/>
          <w:lang w:eastAsia="zh-CN"/>
        </w:rPr>
      </w:pPr>
      <w:proofErr w:type="spellStart"/>
      <w:r w:rsidRPr="00314F7F">
        <w:rPr>
          <w:spacing w:val="-3"/>
          <w:sz w:val="28"/>
          <w:szCs w:val="28"/>
          <w:lang w:eastAsia="zh-CN"/>
        </w:rPr>
        <w:t>Батанова</w:t>
      </w:r>
      <w:proofErr w:type="spellEnd"/>
      <w:r w:rsidRPr="00314F7F">
        <w:rPr>
          <w:spacing w:val="-3"/>
          <w:sz w:val="28"/>
          <w:szCs w:val="28"/>
          <w:lang w:eastAsia="zh-CN"/>
        </w:rPr>
        <w:t xml:space="preserve"> Н. М. Конституційно-правова відповідальність у контексті взаємодії держави та громадянського суспільства. </w:t>
      </w:r>
      <w:r w:rsidRPr="00314F7F">
        <w:rPr>
          <w:i/>
          <w:spacing w:val="-3"/>
          <w:sz w:val="28"/>
          <w:szCs w:val="28"/>
          <w:lang w:eastAsia="zh-CN"/>
        </w:rPr>
        <w:t>Альманах права</w:t>
      </w:r>
      <w:r w:rsidRPr="00314F7F">
        <w:rPr>
          <w:spacing w:val="-3"/>
          <w:sz w:val="28"/>
          <w:szCs w:val="28"/>
          <w:lang w:eastAsia="zh-CN"/>
        </w:rPr>
        <w:t>. 2017. Вип. 8. С. 102-106.</w:t>
      </w:r>
    </w:p>
    <w:p w:rsidR="00051D4C" w:rsidRPr="00314F7F" w:rsidRDefault="00051D4C" w:rsidP="00051D4C">
      <w:pPr>
        <w:widowControl w:val="0"/>
        <w:numPr>
          <w:ilvl w:val="0"/>
          <w:numId w:val="5"/>
        </w:numPr>
        <w:ind w:left="567" w:hanging="567"/>
        <w:contextualSpacing/>
        <w:jc w:val="both"/>
        <w:rPr>
          <w:spacing w:val="-3"/>
          <w:sz w:val="28"/>
          <w:szCs w:val="28"/>
          <w:lang w:eastAsia="zh-CN"/>
        </w:rPr>
      </w:pPr>
      <w:proofErr w:type="spellStart"/>
      <w:r w:rsidRPr="00314F7F">
        <w:rPr>
          <w:spacing w:val="-3"/>
          <w:sz w:val="28"/>
          <w:szCs w:val="28"/>
          <w:lang w:eastAsia="zh-CN"/>
        </w:rPr>
        <w:t>Батанова</w:t>
      </w:r>
      <w:proofErr w:type="spellEnd"/>
      <w:r w:rsidRPr="00314F7F">
        <w:rPr>
          <w:spacing w:val="-3"/>
          <w:sz w:val="28"/>
          <w:szCs w:val="28"/>
          <w:lang w:eastAsia="zh-CN"/>
        </w:rPr>
        <w:t xml:space="preserve"> Н. М. Принципи конституційно-правової відповідальності: понятійна та видова характеристика. </w:t>
      </w:r>
      <w:r w:rsidRPr="00314F7F">
        <w:rPr>
          <w:i/>
          <w:spacing w:val="-3"/>
          <w:sz w:val="28"/>
          <w:szCs w:val="28"/>
          <w:lang w:eastAsia="zh-CN"/>
        </w:rPr>
        <w:t>Правова держава</w:t>
      </w:r>
      <w:r w:rsidRPr="00314F7F">
        <w:rPr>
          <w:spacing w:val="-3"/>
          <w:sz w:val="28"/>
          <w:szCs w:val="28"/>
          <w:lang w:eastAsia="zh-CN"/>
        </w:rPr>
        <w:t>. 2016. Вип. 27. С. 211-218.</w:t>
      </w:r>
    </w:p>
    <w:p w:rsidR="00051D4C" w:rsidRPr="00314F7F" w:rsidRDefault="00051D4C" w:rsidP="00051D4C">
      <w:pPr>
        <w:widowControl w:val="0"/>
        <w:numPr>
          <w:ilvl w:val="0"/>
          <w:numId w:val="5"/>
        </w:numPr>
        <w:ind w:left="567" w:hanging="567"/>
        <w:contextualSpacing/>
        <w:jc w:val="both"/>
        <w:rPr>
          <w:spacing w:val="-3"/>
          <w:sz w:val="28"/>
          <w:szCs w:val="28"/>
          <w:lang w:eastAsia="zh-CN"/>
        </w:rPr>
      </w:pPr>
      <w:proofErr w:type="spellStart"/>
      <w:r w:rsidRPr="00314F7F">
        <w:rPr>
          <w:sz w:val="28"/>
          <w:szCs w:val="28"/>
        </w:rPr>
        <w:t>Бачинская</w:t>
      </w:r>
      <w:proofErr w:type="spellEnd"/>
      <w:r w:rsidRPr="00314F7F">
        <w:rPr>
          <w:sz w:val="28"/>
          <w:szCs w:val="28"/>
        </w:rPr>
        <w:t xml:space="preserve"> О.-М. </w:t>
      </w:r>
      <w:proofErr w:type="spellStart"/>
      <w:r w:rsidRPr="00314F7F">
        <w:rPr>
          <w:sz w:val="28"/>
          <w:szCs w:val="28"/>
        </w:rPr>
        <w:t>Применение</w:t>
      </w:r>
      <w:proofErr w:type="spellEnd"/>
      <w:r w:rsidRPr="00314F7F">
        <w:rPr>
          <w:sz w:val="28"/>
          <w:szCs w:val="28"/>
        </w:rPr>
        <w:t xml:space="preserve"> </w:t>
      </w:r>
      <w:proofErr w:type="spellStart"/>
      <w:r w:rsidRPr="00314F7F">
        <w:rPr>
          <w:sz w:val="28"/>
          <w:szCs w:val="28"/>
        </w:rPr>
        <w:t>принципа</w:t>
      </w:r>
      <w:proofErr w:type="spellEnd"/>
      <w:r w:rsidRPr="00314F7F">
        <w:rPr>
          <w:sz w:val="28"/>
          <w:szCs w:val="28"/>
        </w:rPr>
        <w:t xml:space="preserve"> </w:t>
      </w:r>
      <w:proofErr w:type="spellStart"/>
      <w:r w:rsidRPr="00314F7F">
        <w:rPr>
          <w:sz w:val="28"/>
          <w:szCs w:val="28"/>
        </w:rPr>
        <w:t>недискриминации</w:t>
      </w:r>
      <w:proofErr w:type="spellEnd"/>
      <w:r w:rsidRPr="00314F7F">
        <w:rPr>
          <w:sz w:val="28"/>
          <w:szCs w:val="28"/>
        </w:rPr>
        <w:t xml:space="preserve"> в </w:t>
      </w:r>
      <w:proofErr w:type="spellStart"/>
      <w:r w:rsidRPr="00314F7F">
        <w:rPr>
          <w:sz w:val="28"/>
          <w:szCs w:val="28"/>
        </w:rPr>
        <w:t>решениях</w:t>
      </w:r>
      <w:proofErr w:type="spellEnd"/>
      <w:r w:rsidRPr="00314F7F">
        <w:rPr>
          <w:sz w:val="28"/>
          <w:szCs w:val="28"/>
        </w:rPr>
        <w:t xml:space="preserve"> </w:t>
      </w:r>
      <w:proofErr w:type="spellStart"/>
      <w:r w:rsidRPr="00314F7F">
        <w:rPr>
          <w:sz w:val="28"/>
          <w:szCs w:val="28"/>
        </w:rPr>
        <w:t>Конституционного</w:t>
      </w:r>
      <w:proofErr w:type="spellEnd"/>
      <w:r w:rsidRPr="00314F7F">
        <w:rPr>
          <w:sz w:val="28"/>
          <w:szCs w:val="28"/>
        </w:rPr>
        <w:t xml:space="preserve"> </w:t>
      </w:r>
      <w:proofErr w:type="spellStart"/>
      <w:r w:rsidRPr="00314F7F">
        <w:rPr>
          <w:sz w:val="28"/>
          <w:szCs w:val="28"/>
        </w:rPr>
        <w:t>Суда</w:t>
      </w:r>
      <w:proofErr w:type="spellEnd"/>
      <w:r w:rsidRPr="00314F7F">
        <w:rPr>
          <w:sz w:val="28"/>
          <w:szCs w:val="28"/>
        </w:rPr>
        <w:t xml:space="preserve"> </w:t>
      </w:r>
      <w:proofErr w:type="spellStart"/>
      <w:r w:rsidRPr="00314F7F">
        <w:rPr>
          <w:sz w:val="28"/>
          <w:szCs w:val="28"/>
        </w:rPr>
        <w:t>Украины</w:t>
      </w:r>
      <w:proofErr w:type="spellEnd"/>
      <w:r w:rsidRPr="00314F7F">
        <w:rPr>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5, ч. 2. С. 11-14.</w:t>
      </w:r>
    </w:p>
    <w:p w:rsidR="00051D4C" w:rsidRPr="00314F7F" w:rsidRDefault="00051D4C" w:rsidP="00051D4C">
      <w:pPr>
        <w:numPr>
          <w:ilvl w:val="0"/>
          <w:numId w:val="5"/>
        </w:numPr>
        <w:ind w:left="567" w:hanging="567"/>
        <w:contextualSpacing/>
        <w:jc w:val="both"/>
        <w:rPr>
          <w:sz w:val="28"/>
          <w:szCs w:val="28"/>
        </w:rPr>
      </w:pPr>
      <w:proofErr w:type="spellStart"/>
      <w:r w:rsidRPr="00314F7F">
        <w:rPr>
          <w:sz w:val="28"/>
          <w:szCs w:val="28"/>
        </w:rPr>
        <w:t>Бевзенко</w:t>
      </w:r>
      <w:proofErr w:type="spellEnd"/>
      <w:r w:rsidRPr="00314F7F">
        <w:rPr>
          <w:sz w:val="28"/>
          <w:szCs w:val="28"/>
        </w:rPr>
        <w:t xml:space="preserve"> В. </w:t>
      </w:r>
      <w:hyperlink r:id="rId9" w:history="1">
        <w:r w:rsidRPr="00314F7F">
          <w:rPr>
            <w:sz w:val="28"/>
            <w:szCs w:val="28"/>
          </w:rPr>
          <w:t>Адміністративна юрисдикція та Кодекс адміністративного судочинства України у редакції 2017 р.: розв’язання проблеми по-новому чи неподолані виклики минулого?</w:t>
        </w:r>
      </w:hyperlink>
      <w:r w:rsidRPr="00314F7F">
        <w:rPr>
          <w:sz w:val="28"/>
          <w:szCs w:val="28"/>
        </w:rPr>
        <w:t xml:space="preserve"> </w:t>
      </w:r>
      <w:r w:rsidRPr="00314F7F">
        <w:rPr>
          <w:i/>
          <w:sz w:val="28"/>
          <w:szCs w:val="28"/>
        </w:rPr>
        <w:t>Право України.</w:t>
      </w:r>
      <w:r w:rsidRPr="00314F7F">
        <w:rPr>
          <w:sz w:val="28"/>
          <w:szCs w:val="28"/>
        </w:rPr>
        <w:t xml:space="preserve"> 2018. Вип. 2. С. 11-25.</w:t>
      </w:r>
    </w:p>
    <w:p w:rsidR="00051D4C" w:rsidRPr="00314F7F" w:rsidRDefault="00051D4C" w:rsidP="00051D4C">
      <w:pPr>
        <w:numPr>
          <w:ilvl w:val="0"/>
          <w:numId w:val="5"/>
        </w:numPr>
        <w:ind w:left="567" w:hanging="567"/>
        <w:contextualSpacing/>
        <w:jc w:val="both"/>
        <w:rPr>
          <w:sz w:val="28"/>
          <w:szCs w:val="28"/>
        </w:rPr>
      </w:pPr>
      <w:proofErr w:type="spellStart"/>
      <w:r w:rsidRPr="00314F7F">
        <w:rPr>
          <w:sz w:val="28"/>
          <w:szCs w:val="28"/>
        </w:rPr>
        <w:t>Білак</w:t>
      </w:r>
      <w:proofErr w:type="spellEnd"/>
      <w:r w:rsidRPr="00314F7F">
        <w:rPr>
          <w:sz w:val="28"/>
          <w:szCs w:val="28"/>
        </w:rPr>
        <w:t xml:space="preserve"> М. </w:t>
      </w:r>
      <w:hyperlink r:id="rId10" w:history="1">
        <w:r w:rsidRPr="00314F7F">
          <w:rPr>
            <w:sz w:val="28"/>
            <w:szCs w:val="28"/>
          </w:rPr>
          <w:t>Подвійні стандарти застосування Конвенції про захист прав людини і основоположних свобод та практики Європейського суду з прав людини судами України</w:t>
        </w:r>
      </w:hyperlink>
      <w:r w:rsidRPr="00314F7F">
        <w:rPr>
          <w:sz w:val="28"/>
          <w:szCs w:val="28"/>
        </w:rPr>
        <w:t xml:space="preserve">. </w:t>
      </w:r>
      <w:r w:rsidRPr="00314F7F">
        <w:rPr>
          <w:i/>
          <w:sz w:val="28"/>
          <w:szCs w:val="28"/>
        </w:rPr>
        <w:t>Право України.</w:t>
      </w:r>
      <w:r w:rsidRPr="00314F7F">
        <w:rPr>
          <w:sz w:val="28"/>
          <w:szCs w:val="28"/>
        </w:rPr>
        <w:t xml:space="preserve"> 2018. Вип. 2. С. 170-184.</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Бобровник</w:t>
      </w:r>
      <w:proofErr w:type="spellEnd"/>
      <w:r w:rsidRPr="00314F7F">
        <w:rPr>
          <w:sz w:val="28"/>
          <w:szCs w:val="28"/>
        </w:rPr>
        <w:t xml:space="preserve"> С. Структурна характеристика правового конфлікту. </w:t>
      </w:r>
      <w:r w:rsidRPr="00314F7F">
        <w:rPr>
          <w:i/>
          <w:sz w:val="28"/>
          <w:szCs w:val="28"/>
        </w:rPr>
        <w:t>Право України</w:t>
      </w:r>
      <w:r w:rsidRPr="00314F7F">
        <w:rPr>
          <w:sz w:val="28"/>
          <w:szCs w:val="28"/>
        </w:rPr>
        <w:t>. 2015. № 1. С. 93-96.</w:t>
      </w:r>
    </w:p>
    <w:p w:rsidR="00051D4C" w:rsidRPr="00314F7F" w:rsidRDefault="00051D4C" w:rsidP="00051D4C">
      <w:pPr>
        <w:numPr>
          <w:ilvl w:val="0"/>
          <w:numId w:val="5"/>
        </w:numPr>
        <w:ind w:left="567" w:hanging="567"/>
        <w:contextualSpacing/>
        <w:jc w:val="both"/>
        <w:rPr>
          <w:rFonts w:eastAsia="Calibri"/>
          <w:sz w:val="28"/>
          <w:szCs w:val="28"/>
          <w:lang w:eastAsia="en-US"/>
        </w:rPr>
      </w:pPr>
      <w:r w:rsidRPr="00314F7F">
        <w:rPr>
          <w:rFonts w:eastAsia="Calibri"/>
          <w:sz w:val="28"/>
          <w:szCs w:val="28"/>
          <w:lang w:eastAsia="en-US"/>
        </w:rPr>
        <w:t xml:space="preserve">Бойко В. Б. Забезпечення доступу до правосуддя на стадії пред’явлення позову. </w:t>
      </w:r>
      <w:r w:rsidRPr="00314F7F">
        <w:rPr>
          <w:rFonts w:eastAsia="Calibri"/>
          <w:i/>
          <w:sz w:val="28"/>
          <w:szCs w:val="28"/>
          <w:lang w:eastAsia="en-US"/>
        </w:rPr>
        <w:t>Форум права.</w:t>
      </w:r>
      <w:r w:rsidRPr="00314F7F">
        <w:rPr>
          <w:rFonts w:eastAsia="Calibri"/>
          <w:sz w:val="28"/>
          <w:szCs w:val="28"/>
          <w:lang w:eastAsia="en-US"/>
        </w:rPr>
        <w:t xml:space="preserve"> 2016. № 2. С. 11-17.</w:t>
      </w:r>
    </w:p>
    <w:p w:rsidR="00051D4C" w:rsidRPr="00314F7F" w:rsidRDefault="00051D4C" w:rsidP="00051D4C">
      <w:pPr>
        <w:numPr>
          <w:ilvl w:val="0"/>
          <w:numId w:val="5"/>
        </w:numPr>
        <w:ind w:left="567" w:hanging="567"/>
        <w:contextualSpacing/>
        <w:jc w:val="both"/>
        <w:rPr>
          <w:rFonts w:eastAsia="Calibri"/>
          <w:sz w:val="28"/>
          <w:szCs w:val="28"/>
          <w:lang w:eastAsia="en-US"/>
        </w:rPr>
      </w:pPr>
      <w:r w:rsidRPr="00314F7F">
        <w:rPr>
          <w:rFonts w:eastAsia="Calibri"/>
          <w:sz w:val="28"/>
          <w:szCs w:val="28"/>
          <w:lang w:eastAsia="en-US"/>
        </w:rPr>
        <w:t xml:space="preserve">Бойко В. І. Застосовність статті 6 Конвенції про захист прав людини і основоположних свобод при розгляді справ про адміністративні правопорушення. </w:t>
      </w:r>
      <w:r w:rsidRPr="00314F7F">
        <w:rPr>
          <w:rFonts w:eastAsia="Calibri"/>
          <w:i/>
          <w:sz w:val="28"/>
          <w:szCs w:val="28"/>
          <w:lang w:eastAsia="en-US"/>
        </w:rPr>
        <w:t xml:space="preserve">Вісник Національної академії правових наук України. </w:t>
      </w:r>
      <w:r w:rsidRPr="00314F7F">
        <w:rPr>
          <w:rFonts w:eastAsia="Calibri"/>
          <w:sz w:val="28"/>
          <w:szCs w:val="28"/>
          <w:lang w:eastAsia="en-US"/>
        </w:rPr>
        <w:t>2016. № 2 (85). С. 59-71.</w:t>
      </w:r>
    </w:p>
    <w:p w:rsidR="00051D4C" w:rsidRPr="00314F7F" w:rsidRDefault="00051D4C" w:rsidP="00051D4C">
      <w:pPr>
        <w:widowControl w:val="0"/>
        <w:numPr>
          <w:ilvl w:val="0"/>
          <w:numId w:val="5"/>
        </w:numPr>
        <w:ind w:left="567" w:hanging="567"/>
        <w:contextualSpacing/>
        <w:jc w:val="both"/>
        <w:rPr>
          <w:spacing w:val="-3"/>
          <w:sz w:val="28"/>
          <w:szCs w:val="28"/>
          <w:lang w:eastAsia="zh-CN"/>
        </w:rPr>
      </w:pPr>
      <w:r w:rsidRPr="00314F7F">
        <w:rPr>
          <w:sz w:val="28"/>
          <w:szCs w:val="28"/>
        </w:rPr>
        <w:t xml:space="preserve">Бойчук А. </w:t>
      </w:r>
      <w:proofErr w:type="spellStart"/>
      <w:r w:rsidRPr="00314F7F">
        <w:rPr>
          <w:sz w:val="28"/>
          <w:szCs w:val="28"/>
        </w:rPr>
        <w:t>Понятие</w:t>
      </w:r>
      <w:proofErr w:type="spellEnd"/>
      <w:r w:rsidRPr="00314F7F">
        <w:rPr>
          <w:sz w:val="28"/>
          <w:szCs w:val="28"/>
        </w:rPr>
        <w:t xml:space="preserve"> и признаки </w:t>
      </w:r>
      <w:proofErr w:type="spellStart"/>
      <w:r w:rsidRPr="00314F7F">
        <w:rPr>
          <w:sz w:val="28"/>
          <w:szCs w:val="28"/>
        </w:rPr>
        <w:t>юридической</w:t>
      </w:r>
      <w:proofErr w:type="spellEnd"/>
      <w:r w:rsidRPr="00314F7F">
        <w:rPr>
          <w:sz w:val="28"/>
          <w:szCs w:val="28"/>
        </w:rPr>
        <w:t xml:space="preserve"> </w:t>
      </w:r>
      <w:proofErr w:type="spellStart"/>
      <w:r w:rsidRPr="00314F7F">
        <w:rPr>
          <w:sz w:val="28"/>
          <w:szCs w:val="28"/>
        </w:rPr>
        <w:t>ответственности</w:t>
      </w:r>
      <w:proofErr w:type="spellEnd"/>
      <w:r w:rsidRPr="00314F7F">
        <w:rPr>
          <w:sz w:val="28"/>
          <w:szCs w:val="28"/>
        </w:rPr>
        <w:t>.</w:t>
      </w:r>
      <w:r w:rsidRPr="00314F7F">
        <w:rPr>
          <w:i/>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1, ч. 2. С. 11-16.</w:t>
      </w:r>
    </w:p>
    <w:p w:rsidR="00051D4C" w:rsidRPr="00314F7F" w:rsidRDefault="00051D4C" w:rsidP="00051D4C">
      <w:pPr>
        <w:widowControl w:val="0"/>
        <w:numPr>
          <w:ilvl w:val="0"/>
          <w:numId w:val="5"/>
        </w:numPr>
        <w:autoSpaceDE w:val="0"/>
        <w:autoSpaceDN w:val="0"/>
        <w:adjustRightInd w:val="0"/>
        <w:ind w:left="567" w:hanging="567"/>
        <w:contextualSpacing/>
        <w:jc w:val="both"/>
        <w:rPr>
          <w:bCs/>
          <w:spacing w:val="-3"/>
          <w:sz w:val="28"/>
          <w:szCs w:val="28"/>
        </w:rPr>
      </w:pPr>
      <w:r w:rsidRPr="00314F7F">
        <w:rPr>
          <w:bCs/>
          <w:spacing w:val="-3"/>
          <w:sz w:val="28"/>
          <w:szCs w:val="28"/>
        </w:rPr>
        <w:t>Бровко О. В. Місцеве самоврядування в Польщі в контексті демократизації країн Центральної та Східної Європи: автореф. дис. ... канд. політ. наук. Харків, 2018. 16 с.</w:t>
      </w:r>
    </w:p>
    <w:p w:rsidR="00051D4C" w:rsidRPr="00314F7F" w:rsidRDefault="00051D4C" w:rsidP="00051D4C">
      <w:pPr>
        <w:numPr>
          <w:ilvl w:val="0"/>
          <w:numId w:val="5"/>
        </w:numPr>
        <w:ind w:left="567" w:hanging="567"/>
        <w:contextualSpacing/>
        <w:jc w:val="both"/>
        <w:rPr>
          <w:sz w:val="28"/>
          <w:szCs w:val="28"/>
        </w:rPr>
      </w:pPr>
      <w:proofErr w:type="spellStart"/>
      <w:r w:rsidRPr="00314F7F">
        <w:rPr>
          <w:sz w:val="28"/>
          <w:szCs w:val="28"/>
        </w:rPr>
        <w:t>Бучик</w:t>
      </w:r>
      <w:proofErr w:type="spellEnd"/>
      <w:r w:rsidRPr="00314F7F">
        <w:rPr>
          <w:sz w:val="28"/>
          <w:szCs w:val="28"/>
        </w:rPr>
        <w:t xml:space="preserve"> А. </w:t>
      </w:r>
      <w:hyperlink r:id="rId11" w:history="1">
        <w:r w:rsidRPr="00314F7F">
          <w:rPr>
            <w:sz w:val="28"/>
            <w:szCs w:val="28"/>
          </w:rPr>
          <w:t>Впровадження принципу процесуальної регламентації в адміністративному судочинстві</w:t>
        </w:r>
      </w:hyperlink>
      <w:r w:rsidRPr="00314F7F">
        <w:rPr>
          <w:sz w:val="28"/>
          <w:szCs w:val="28"/>
        </w:rPr>
        <w:t xml:space="preserve">. </w:t>
      </w:r>
      <w:r w:rsidRPr="00314F7F">
        <w:rPr>
          <w:i/>
          <w:sz w:val="28"/>
          <w:szCs w:val="28"/>
        </w:rPr>
        <w:t>Право України.</w:t>
      </w:r>
      <w:r w:rsidRPr="00314F7F">
        <w:rPr>
          <w:sz w:val="28"/>
          <w:szCs w:val="28"/>
        </w:rPr>
        <w:t xml:space="preserve"> 2018. Вип. 2. С. 39-53.</w:t>
      </w:r>
    </w:p>
    <w:p w:rsidR="00051D4C" w:rsidRPr="00314F7F" w:rsidRDefault="00051D4C" w:rsidP="00051D4C">
      <w:pPr>
        <w:widowControl w:val="0"/>
        <w:numPr>
          <w:ilvl w:val="0"/>
          <w:numId w:val="5"/>
        </w:numPr>
        <w:ind w:left="567" w:hanging="567"/>
        <w:contextualSpacing/>
        <w:jc w:val="both"/>
        <w:rPr>
          <w:spacing w:val="-3"/>
          <w:sz w:val="28"/>
          <w:szCs w:val="28"/>
          <w:lang w:eastAsia="zh-CN"/>
        </w:rPr>
      </w:pPr>
      <w:r w:rsidRPr="00314F7F">
        <w:rPr>
          <w:spacing w:val="-3"/>
          <w:sz w:val="28"/>
          <w:szCs w:val="28"/>
          <w:lang w:eastAsia="zh-CN"/>
        </w:rPr>
        <w:t xml:space="preserve">Веклич В. О. Взаємодія органів державної влади і громадянського </w:t>
      </w:r>
      <w:r w:rsidRPr="00314F7F">
        <w:rPr>
          <w:spacing w:val="-3"/>
          <w:sz w:val="28"/>
          <w:szCs w:val="28"/>
          <w:lang w:eastAsia="zh-CN"/>
        </w:rPr>
        <w:lastRenderedPageBreak/>
        <w:t xml:space="preserve">суспільства при впровадженні концепції правової політики щодо подолання корупції в Україні. </w:t>
      </w:r>
      <w:r w:rsidRPr="00314F7F">
        <w:rPr>
          <w:i/>
          <w:spacing w:val="-3"/>
          <w:sz w:val="28"/>
          <w:szCs w:val="28"/>
          <w:lang w:eastAsia="zh-CN"/>
        </w:rPr>
        <w:t>Бюлетень Міністерства юстиції України</w:t>
      </w:r>
      <w:r w:rsidRPr="00314F7F">
        <w:rPr>
          <w:spacing w:val="-3"/>
          <w:sz w:val="28"/>
          <w:szCs w:val="28"/>
          <w:lang w:eastAsia="zh-CN"/>
        </w:rPr>
        <w:t>. 2018. № 1. С. 47-52.</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Вінник</w:t>
      </w:r>
      <w:proofErr w:type="spellEnd"/>
      <w:r w:rsidRPr="00314F7F">
        <w:rPr>
          <w:sz w:val="28"/>
          <w:szCs w:val="28"/>
        </w:rPr>
        <w:t xml:space="preserve"> О. Інноваційні відносини: ключові проблеми вдосконалення правового регулювання. </w:t>
      </w:r>
      <w:r w:rsidRPr="00314F7F">
        <w:rPr>
          <w:i/>
          <w:sz w:val="28"/>
          <w:szCs w:val="28"/>
        </w:rPr>
        <w:t>Підприємництво, господарство і право</w:t>
      </w:r>
      <w:r w:rsidRPr="00314F7F">
        <w:rPr>
          <w:sz w:val="28"/>
          <w:szCs w:val="28"/>
        </w:rPr>
        <w:t>. 2015. № 2. С. 36-41.</w:t>
      </w:r>
    </w:p>
    <w:p w:rsidR="00051D4C" w:rsidRPr="00314F7F" w:rsidRDefault="00051D4C" w:rsidP="00051D4C">
      <w:pPr>
        <w:widowControl w:val="0"/>
        <w:numPr>
          <w:ilvl w:val="0"/>
          <w:numId w:val="5"/>
        </w:numPr>
        <w:ind w:left="567" w:hanging="567"/>
        <w:contextualSpacing/>
        <w:jc w:val="both"/>
        <w:rPr>
          <w:sz w:val="28"/>
          <w:szCs w:val="28"/>
          <w:lang w:eastAsia="zh-CN"/>
        </w:rPr>
      </w:pPr>
      <w:proofErr w:type="spellStart"/>
      <w:r w:rsidRPr="00314F7F">
        <w:rPr>
          <w:sz w:val="28"/>
          <w:szCs w:val="28"/>
          <w:lang w:eastAsia="zh-CN"/>
        </w:rPr>
        <w:t>Вітів</w:t>
      </w:r>
      <w:proofErr w:type="spellEnd"/>
      <w:r w:rsidRPr="00314F7F">
        <w:rPr>
          <w:sz w:val="28"/>
          <w:szCs w:val="28"/>
          <w:lang w:eastAsia="zh-CN"/>
        </w:rPr>
        <w:t xml:space="preserve"> В. А. Інформаційні права людини у сфері охорони навколишнього природного середовища: автореф. дис. ... к</w:t>
      </w:r>
      <w:r>
        <w:rPr>
          <w:sz w:val="28"/>
          <w:szCs w:val="28"/>
          <w:lang w:eastAsia="zh-CN"/>
        </w:rPr>
        <w:t xml:space="preserve">анд. </w:t>
      </w:r>
      <w:proofErr w:type="spellStart"/>
      <w:r>
        <w:rPr>
          <w:sz w:val="28"/>
          <w:szCs w:val="28"/>
          <w:lang w:eastAsia="zh-CN"/>
        </w:rPr>
        <w:t>юрид</w:t>
      </w:r>
      <w:proofErr w:type="spellEnd"/>
      <w:r>
        <w:rPr>
          <w:sz w:val="28"/>
          <w:szCs w:val="28"/>
          <w:lang w:eastAsia="zh-CN"/>
        </w:rPr>
        <w:t>. наук. Київ, 2018. 21 </w:t>
      </w:r>
      <w:r w:rsidRPr="00314F7F">
        <w:rPr>
          <w:sz w:val="28"/>
          <w:szCs w:val="28"/>
          <w:lang w:eastAsia="zh-CN"/>
        </w:rPr>
        <w:t>с.</w:t>
      </w:r>
    </w:p>
    <w:p w:rsidR="00051D4C" w:rsidRPr="00314F7F" w:rsidRDefault="00051D4C" w:rsidP="00051D4C">
      <w:pPr>
        <w:numPr>
          <w:ilvl w:val="0"/>
          <w:numId w:val="5"/>
        </w:numPr>
        <w:ind w:left="567" w:hanging="567"/>
        <w:contextualSpacing/>
        <w:jc w:val="both"/>
        <w:rPr>
          <w:rFonts w:eastAsia="Calibri"/>
          <w:sz w:val="28"/>
          <w:szCs w:val="28"/>
          <w:lang w:eastAsia="en-US"/>
        </w:rPr>
      </w:pPr>
      <w:r w:rsidRPr="00314F7F">
        <w:rPr>
          <w:rFonts w:eastAsia="Calibri"/>
          <w:sz w:val="28"/>
          <w:szCs w:val="28"/>
          <w:lang w:eastAsia="en-US"/>
        </w:rPr>
        <w:t xml:space="preserve">Возняк Г. В. Бюджетна політика соціально-економічного розвитку регіонів України в умовах фінансової децентралізації: автореф. дис. ... д-ра </w:t>
      </w:r>
      <w:proofErr w:type="spellStart"/>
      <w:r w:rsidRPr="00314F7F">
        <w:rPr>
          <w:rFonts w:eastAsia="Calibri"/>
          <w:sz w:val="28"/>
          <w:szCs w:val="28"/>
          <w:lang w:eastAsia="en-US"/>
        </w:rPr>
        <w:t>екон</w:t>
      </w:r>
      <w:proofErr w:type="spellEnd"/>
      <w:r w:rsidRPr="00314F7F">
        <w:rPr>
          <w:rFonts w:eastAsia="Calibri"/>
          <w:sz w:val="28"/>
          <w:szCs w:val="28"/>
          <w:lang w:eastAsia="en-US"/>
        </w:rPr>
        <w:t>. наук. Київ, 2018. 40 с.</w:t>
      </w:r>
    </w:p>
    <w:p w:rsidR="00051D4C" w:rsidRPr="00314F7F" w:rsidRDefault="00051D4C" w:rsidP="00051D4C">
      <w:pPr>
        <w:widowControl w:val="0"/>
        <w:numPr>
          <w:ilvl w:val="0"/>
          <w:numId w:val="5"/>
        </w:numPr>
        <w:ind w:left="567" w:hanging="567"/>
        <w:contextualSpacing/>
        <w:jc w:val="both"/>
        <w:rPr>
          <w:spacing w:val="-3"/>
          <w:sz w:val="28"/>
          <w:szCs w:val="28"/>
          <w:lang w:eastAsia="zh-CN"/>
        </w:rPr>
      </w:pPr>
      <w:r w:rsidRPr="00314F7F">
        <w:rPr>
          <w:sz w:val="28"/>
          <w:szCs w:val="28"/>
        </w:rPr>
        <w:t xml:space="preserve">Волошина Я. </w:t>
      </w:r>
      <w:proofErr w:type="spellStart"/>
      <w:r w:rsidRPr="00314F7F">
        <w:rPr>
          <w:sz w:val="28"/>
          <w:szCs w:val="28"/>
        </w:rPr>
        <w:t>Нормативно-правовые</w:t>
      </w:r>
      <w:proofErr w:type="spellEnd"/>
      <w:r w:rsidRPr="00314F7F">
        <w:rPr>
          <w:sz w:val="28"/>
          <w:szCs w:val="28"/>
        </w:rPr>
        <w:t xml:space="preserve"> </w:t>
      </w:r>
      <w:proofErr w:type="spellStart"/>
      <w:r w:rsidRPr="00314F7F">
        <w:rPr>
          <w:sz w:val="28"/>
          <w:szCs w:val="28"/>
        </w:rPr>
        <w:t>акты</w:t>
      </w:r>
      <w:proofErr w:type="spellEnd"/>
      <w:r w:rsidRPr="00314F7F">
        <w:rPr>
          <w:sz w:val="28"/>
          <w:szCs w:val="28"/>
        </w:rPr>
        <w:t xml:space="preserve"> </w:t>
      </w:r>
      <w:proofErr w:type="spellStart"/>
      <w:r w:rsidRPr="00314F7F">
        <w:rPr>
          <w:sz w:val="28"/>
          <w:szCs w:val="28"/>
        </w:rPr>
        <w:t>местного</w:t>
      </w:r>
      <w:proofErr w:type="spellEnd"/>
      <w:r w:rsidRPr="00314F7F">
        <w:rPr>
          <w:sz w:val="28"/>
          <w:szCs w:val="28"/>
        </w:rPr>
        <w:t xml:space="preserve"> </w:t>
      </w:r>
      <w:proofErr w:type="spellStart"/>
      <w:r w:rsidRPr="00314F7F">
        <w:rPr>
          <w:sz w:val="28"/>
          <w:szCs w:val="28"/>
        </w:rPr>
        <w:t>самоуправления</w:t>
      </w:r>
      <w:proofErr w:type="spellEnd"/>
      <w:r w:rsidRPr="00314F7F">
        <w:rPr>
          <w:sz w:val="28"/>
          <w:szCs w:val="28"/>
        </w:rPr>
        <w:t xml:space="preserve">: </w:t>
      </w:r>
      <w:proofErr w:type="spellStart"/>
      <w:r w:rsidRPr="00314F7F">
        <w:rPr>
          <w:sz w:val="28"/>
          <w:szCs w:val="28"/>
        </w:rPr>
        <w:t>понятие</w:t>
      </w:r>
      <w:proofErr w:type="spellEnd"/>
      <w:r w:rsidRPr="00314F7F">
        <w:rPr>
          <w:sz w:val="28"/>
          <w:szCs w:val="28"/>
        </w:rPr>
        <w:t xml:space="preserve"> и </w:t>
      </w:r>
      <w:proofErr w:type="spellStart"/>
      <w:r w:rsidRPr="00314F7F">
        <w:rPr>
          <w:sz w:val="28"/>
          <w:szCs w:val="28"/>
        </w:rPr>
        <w:t>особенности</w:t>
      </w:r>
      <w:proofErr w:type="spellEnd"/>
      <w:r w:rsidRPr="00314F7F">
        <w:rPr>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4, ч. 2. С. 22-25.</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Воробель</w:t>
      </w:r>
      <w:proofErr w:type="spellEnd"/>
      <w:r w:rsidRPr="00314F7F">
        <w:rPr>
          <w:sz w:val="28"/>
          <w:szCs w:val="28"/>
        </w:rPr>
        <w:t xml:space="preserve"> У. Відкликання апеляційної скарги та залишення її без розгляду: проблемні аспекти їх співвідношення. </w:t>
      </w:r>
      <w:r w:rsidRPr="00314F7F">
        <w:rPr>
          <w:i/>
          <w:sz w:val="28"/>
          <w:szCs w:val="28"/>
        </w:rPr>
        <w:t>Право України</w:t>
      </w:r>
      <w:r w:rsidRPr="00314F7F">
        <w:rPr>
          <w:sz w:val="28"/>
          <w:szCs w:val="28"/>
        </w:rPr>
        <w:t>. 2015. № 3. С. 159-168.</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Галущенко</w:t>
      </w:r>
      <w:proofErr w:type="spellEnd"/>
      <w:r w:rsidRPr="00314F7F">
        <w:rPr>
          <w:sz w:val="28"/>
          <w:szCs w:val="28"/>
        </w:rPr>
        <w:t xml:space="preserve"> Г. В. Вплив уніфікації міжнародного приватного права на застосування іноземного права . </w:t>
      </w:r>
      <w:r w:rsidRPr="00314F7F">
        <w:rPr>
          <w:i/>
          <w:sz w:val="28"/>
          <w:szCs w:val="28"/>
        </w:rPr>
        <w:t>Бюлетень Міністерства юстиції України</w:t>
      </w:r>
      <w:r w:rsidRPr="00314F7F">
        <w:rPr>
          <w:sz w:val="28"/>
          <w:szCs w:val="28"/>
        </w:rPr>
        <w:t>. 2015. № 1. С. 130-136.</w:t>
      </w:r>
    </w:p>
    <w:p w:rsidR="00051D4C" w:rsidRPr="00314F7F" w:rsidRDefault="00051D4C" w:rsidP="00051D4C">
      <w:pPr>
        <w:numPr>
          <w:ilvl w:val="0"/>
          <w:numId w:val="5"/>
        </w:numPr>
        <w:ind w:left="567" w:hanging="567"/>
        <w:contextualSpacing/>
        <w:jc w:val="both"/>
        <w:rPr>
          <w:rFonts w:eastAsia="Calibri"/>
          <w:sz w:val="28"/>
          <w:szCs w:val="28"/>
          <w:lang w:eastAsia="en-US"/>
        </w:rPr>
      </w:pPr>
      <w:proofErr w:type="spellStart"/>
      <w:r w:rsidRPr="00314F7F">
        <w:rPr>
          <w:rFonts w:eastAsia="Calibri"/>
          <w:sz w:val="28"/>
          <w:szCs w:val="28"/>
          <w:lang w:eastAsia="en-US"/>
        </w:rPr>
        <w:t>Гасимов</w:t>
      </w:r>
      <w:proofErr w:type="spellEnd"/>
      <w:r w:rsidRPr="00314F7F">
        <w:rPr>
          <w:rFonts w:eastAsia="Calibri"/>
          <w:sz w:val="28"/>
          <w:szCs w:val="28"/>
          <w:lang w:eastAsia="en-US"/>
        </w:rPr>
        <w:t xml:space="preserve"> Р. А. </w:t>
      </w:r>
      <w:proofErr w:type="spellStart"/>
      <w:r w:rsidRPr="00314F7F">
        <w:rPr>
          <w:rFonts w:eastAsia="Calibri"/>
          <w:sz w:val="28"/>
          <w:szCs w:val="28"/>
          <w:lang w:eastAsia="en-US"/>
        </w:rPr>
        <w:t>огли</w:t>
      </w:r>
      <w:proofErr w:type="spellEnd"/>
      <w:r w:rsidRPr="00314F7F">
        <w:rPr>
          <w:rFonts w:eastAsia="Calibri"/>
          <w:sz w:val="28"/>
          <w:szCs w:val="28"/>
          <w:lang w:eastAsia="en-US"/>
        </w:rPr>
        <w:t xml:space="preserve"> Електронне урядування як механізм публічного управління та адміністрування: автореф. дис. ... канд. наук з </w:t>
      </w:r>
      <w:proofErr w:type="spellStart"/>
      <w:r w:rsidRPr="00314F7F">
        <w:rPr>
          <w:rFonts w:eastAsia="Calibri"/>
          <w:sz w:val="28"/>
          <w:szCs w:val="28"/>
          <w:lang w:eastAsia="en-US"/>
        </w:rPr>
        <w:t>держ</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упр</w:t>
      </w:r>
      <w:proofErr w:type="spellEnd"/>
      <w:r w:rsidRPr="00314F7F">
        <w:rPr>
          <w:rFonts w:eastAsia="Calibri"/>
          <w:sz w:val="28"/>
          <w:szCs w:val="28"/>
          <w:lang w:eastAsia="en-US"/>
        </w:rPr>
        <w:t>. Київ, 2018. 20 с.</w:t>
      </w:r>
    </w:p>
    <w:p w:rsidR="00051D4C" w:rsidRPr="00314F7F" w:rsidRDefault="00051D4C" w:rsidP="00051D4C">
      <w:pPr>
        <w:numPr>
          <w:ilvl w:val="0"/>
          <w:numId w:val="5"/>
        </w:numPr>
        <w:ind w:left="567" w:hanging="567"/>
        <w:contextualSpacing/>
        <w:jc w:val="both"/>
        <w:rPr>
          <w:sz w:val="28"/>
          <w:szCs w:val="28"/>
        </w:rPr>
      </w:pPr>
      <w:proofErr w:type="spellStart"/>
      <w:r w:rsidRPr="00314F7F">
        <w:rPr>
          <w:sz w:val="28"/>
          <w:szCs w:val="28"/>
        </w:rPr>
        <w:t>Гетманцев</w:t>
      </w:r>
      <w:proofErr w:type="spellEnd"/>
      <w:r w:rsidRPr="00314F7F">
        <w:rPr>
          <w:sz w:val="28"/>
          <w:szCs w:val="28"/>
        </w:rPr>
        <w:t xml:space="preserve"> Д., </w:t>
      </w:r>
      <w:proofErr w:type="spellStart"/>
      <w:r w:rsidRPr="00314F7F">
        <w:rPr>
          <w:sz w:val="28"/>
          <w:szCs w:val="28"/>
        </w:rPr>
        <w:t>Блажівська</w:t>
      </w:r>
      <w:proofErr w:type="spellEnd"/>
      <w:r w:rsidRPr="00314F7F">
        <w:rPr>
          <w:sz w:val="28"/>
          <w:szCs w:val="28"/>
        </w:rPr>
        <w:t xml:space="preserve"> Н. </w:t>
      </w:r>
      <w:hyperlink r:id="rId12" w:history="1">
        <w:r w:rsidRPr="00314F7F">
          <w:rPr>
            <w:sz w:val="28"/>
            <w:szCs w:val="28"/>
          </w:rPr>
          <w:t>Судові доктрини, що потребують перегляду з адміністративно-процесуального погляду</w:t>
        </w:r>
      </w:hyperlink>
      <w:r w:rsidRPr="00314F7F">
        <w:rPr>
          <w:sz w:val="28"/>
          <w:szCs w:val="28"/>
        </w:rPr>
        <w:t xml:space="preserve">. </w:t>
      </w:r>
      <w:r w:rsidRPr="00314F7F">
        <w:rPr>
          <w:i/>
          <w:sz w:val="28"/>
          <w:szCs w:val="28"/>
        </w:rPr>
        <w:t>Право України.</w:t>
      </w:r>
      <w:r w:rsidRPr="00314F7F">
        <w:rPr>
          <w:sz w:val="28"/>
          <w:szCs w:val="28"/>
        </w:rPr>
        <w:t xml:space="preserve"> 2018. Вип. 2. С. 84-101.</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r w:rsidRPr="00314F7F">
        <w:rPr>
          <w:sz w:val="28"/>
          <w:szCs w:val="28"/>
        </w:rPr>
        <w:t xml:space="preserve">Гетьман І. Можливості інструментальної герменевтики у вирішенні актуальних задач юридичної науки (на прикладі історичних аналогій). </w:t>
      </w:r>
      <w:r w:rsidRPr="00314F7F">
        <w:rPr>
          <w:i/>
          <w:sz w:val="28"/>
          <w:szCs w:val="28"/>
        </w:rPr>
        <w:t>Вісник Національної Академії Правових Наук України</w:t>
      </w:r>
      <w:r w:rsidRPr="00314F7F">
        <w:rPr>
          <w:sz w:val="28"/>
          <w:szCs w:val="28"/>
        </w:rPr>
        <w:t>. 2015. №1 (80). С. 62-71.</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Глущенко</w:t>
      </w:r>
      <w:proofErr w:type="spellEnd"/>
      <w:r w:rsidRPr="00314F7F">
        <w:rPr>
          <w:sz w:val="28"/>
          <w:szCs w:val="28"/>
        </w:rPr>
        <w:t xml:space="preserve"> С. Єдність судової юрисдикції: продовження дискусії у доктринальній площині. </w:t>
      </w:r>
      <w:r w:rsidRPr="00314F7F">
        <w:rPr>
          <w:i/>
          <w:sz w:val="28"/>
          <w:szCs w:val="28"/>
        </w:rPr>
        <w:t>Право України</w:t>
      </w:r>
      <w:r w:rsidRPr="00314F7F">
        <w:rPr>
          <w:sz w:val="28"/>
          <w:szCs w:val="28"/>
        </w:rPr>
        <w:t>. 2015. № 3. С. 78-86.</w:t>
      </w:r>
    </w:p>
    <w:p w:rsidR="00051D4C" w:rsidRPr="00314F7F" w:rsidRDefault="00051D4C" w:rsidP="00051D4C">
      <w:pPr>
        <w:widowControl w:val="0"/>
        <w:numPr>
          <w:ilvl w:val="0"/>
          <w:numId w:val="5"/>
        </w:numPr>
        <w:ind w:left="567" w:hanging="567"/>
        <w:contextualSpacing/>
        <w:jc w:val="both"/>
        <w:rPr>
          <w:sz w:val="28"/>
          <w:szCs w:val="28"/>
          <w:lang w:eastAsia="zh-CN"/>
        </w:rPr>
      </w:pPr>
      <w:r w:rsidRPr="00314F7F">
        <w:rPr>
          <w:sz w:val="28"/>
          <w:szCs w:val="28"/>
          <w:lang w:eastAsia="zh-CN"/>
        </w:rPr>
        <w:t xml:space="preserve">Головко О. М. Інформаційно-правова політика України у сфері безпеки людини у медіапросторі: автореф. дис. ... канд. </w:t>
      </w:r>
      <w:proofErr w:type="spellStart"/>
      <w:r w:rsidRPr="00314F7F">
        <w:rPr>
          <w:sz w:val="28"/>
          <w:szCs w:val="28"/>
          <w:lang w:eastAsia="zh-CN"/>
        </w:rPr>
        <w:t>юрид</w:t>
      </w:r>
      <w:proofErr w:type="spellEnd"/>
      <w:r w:rsidRPr="00314F7F">
        <w:rPr>
          <w:sz w:val="28"/>
          <w:szCs w:val="28"/>
          <w:lang w:eastAsia="zh-CN"/>
        </w:rPr>
        <w:t>. наук. Київ, 2018. 19 с.</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Гончаров</w:t>
      </w:r>
      <w:proofErr w:type="spellEnd"/>
      <w:r w:rsidRPr="00314F7F">
        <w:rPr>
          <w:sz w:val="28"/>
          <w:szCs w:val="28"/>
        </w:rPr>
        <w:t xml:space="preserve"> В. Презумпція про права людини та презумпція конституційності нормативних актів. </w:t>
      </w:r>
      <w:r w:rsidRPr="00314F7F">
        <w:rPr>
          <w:i/>
          <w:sz w:val="28"/>
          <w:szCs w:val="28"/>
        </w:rPr>
        <w:t>Право України</w:t>
      </w:r>
      <w:r w:rsidRPr="00314F7F">
        <w:rPr>
          <w:sz w:val="28"/>
          <w:szCs w:val="28"/>
        </w:rPr>
        <w:t>. 2015. № 2. С. 175-185.</w:t>
      </w:r>
    </w:p>
    <w:p w:rsidR="00051D4C" w:rsidRPr="00314F7F" w:rsidRDefault="00051D4C" w:rsidP="00051D4C">
      <w:pPr>
        <w:widowControl w:val="0"/>
        <w:numPr>
          <w:ilvl w:val="0"/>
          <w:numId w:val="5"/>
        </w:numPr>
        <w:ind w:left="567" w:hanging="567"/>
        <w:contextualSpacing/>
        <w:jc w:val="both"/>
        <w:rPr>
          <w:spacing w:val="-3"/>
          <w:sz w:val="28"/>
          <w:szCs w:val="28"/>
          <w:lang w:eastAsia="zh-CN"/>
        </w:rPr>
      </w:pPr>
      <w:proofErr w:type="spellStart"/>
      <w:r w:rsidRPr="00314F7F">
        <w:rPr>
          <w:sz w:val="28"/>
          <w:szCs w:val="28"/>
        </w:rPr>
        <w:t>Городовенко</w:t>
      </w:r>
      <w:proofErr w:type="spellEnd"/>
      <w:r w:rsidRPr="00314F7F">
        <w:rPr>
          <w:sz w:val="28"/>
          <w:szCs w:val="28"/>
        </w:rPr>
        <w:t xml:space="preserve"> А. </w:t>
      </w:r>
      <w:proofErr w:type="spellStart"/>
      <w:r w:rsidRPr="00314F7F">
        <w:rPr>
          <w:sz w:val="28"/>
          <w:szCs w:val="28"/>
        </w:rPr>
        <w:t>Конституционная</w:t>
      </w:r>
      <w:proofErr w:type="spellEnd"/>
      <w:r w:rsidRPr="00314F7F">
        <w:rPr>
          <w:sz w:val="28"/>
          <w:szCs w:val="28"/>
        </w:rPr>
        <w:t xml:space="preserve"> </w:t>
      </w:r>
      <w:proofErr w:type="spellStart"/>
      <w:r w:rsidRPr="00314F7F">
        <w:rPr>
          <w:sz w:val="28"/>
          <w:szCs w:val="28"/>
        </w:rPr>
        <w:t>модернизация</w:t>
      </w:r>
      <w:proofErr w:type="spellEnd"/>
      <w:r w:rsidRPr="00314F7F">
        <w:rPr>
          <w:sz w:val="28"/>
          <w:szCs w:val="28"/>
        </w:rPr>
        <w:t xml:space="preserve"> </w:t>
      </w:r>
      <w:proofErr w:type="spellStart"/>
      <w:r w:rsidRPr="00314F7F">
        <w:rPr>
          <w:sz w:val="28"/>
          <w:szCs w:val="28"/>
        </w:rPr>
        <w:t>судебной</w:t>
      </w:r>
      <w:proofErr w:type="spellEnd"/>
      <w:r w:rsidRPr="00314F7F">
        <w:rPr>
          <w:sz w:val="28"/>
          <w:szCs w:val="28"/>
        </w:rPr>
        <w:t xml:space="preserve"> </w:t>
      </w:r>
      <w:proofErr w:type="spellStart"/>
      <w:r w:rsidRPr="00314F7F">
        <w:rPr>
          <w:sz w:val="28"/>
          <w:szCs w:val="28"/>
        </w:rPr>
        <w:t>системы</w:t>
      </w:r>
      <w:proofErr w:type="spellEnd"/>
      <w:r w:rsidRPr="00314F7F">
        <w:rPr>
          <w:sz w:val="28"/>
          <w:szCs w:val="28"/>
        </w:rPr>
        <w:t xml:space="preserve"> в </w:t>
      </w:r>
      <w:proofErr w:type="spellStart"/>
      <w:r w:rsidRPr="00314F7F">
        <w:rPr>
          <w:sz w:val="28"/>
          <w:szCs w:val="28"/>
        </w:rPr>
        <w:t>условиях</w:t>
      </w:r>
      <w:proofErr w:type="spellEnd"/>
      <w:r w:rsidRPr="00314F7F">
        <w:rPr>
          <w:sz w:val="28"/>
          <w:szCs w:val="28"/>
        </w:rPr>
        <w:t xml:space="preserve"> </w:t>
      </w:r>
      <w:proofErr w:type="spellStart"/>
      <w:r w:rsidRPr="00314F7F">
        <w:rPr>
          <w:sz w:val="28"/>
          <w:szCs w:val="28"/>
        </w:rPr>
        <w:t>европейской</w:t>
      </w:r>
      <w:proofErr w:type="spellEnd"/>
      <w:r w:rsidRPr="00314F7F">
        <w:rPr>
          <w:sz w:val="28"/>
          <w:szCs w:val="28"/>
        </w:rPr>
        <w:t xml:space="preserve"> </w:t>
      </w:r>
      <w:proofErr w:type="spellStart"/>
      <w:r w:rsidRPr="00314F7F">
        <w:rPr>
          <w:sz w:val="28"/>
          <w:szCs w:val="28"/>
        </w:rPr>
        <w:t>межгосударственной</w:t>
      </w:r>
      <w:proofErr w:type="spellEnd"/>
      <w:r w:rsidRPr="00314F7F">
        <w:rPr>
          <w:sz w:val="28"/>
          <w:szCs w:val="28"/>
        </w:rPr>
        <w:t xml:space="preserve"> </w:t>
      </w:r>
      <w:proofErr w:type="spellStart"/>
      <w:r w:rsidRPr="00314F7F">
        <w:rPr>
          <w:sz w:val="28"/>
          <w:szCs w:val="28"/>
        </w:rPr>
        <w:t>интеграции</w:t>
      </w:r>
      <w:proofErr w:type="spellEnd"/>
      <w:r w:rsidRPr="00314F7F">
        <w:rPr>
          <w:sz w:val="28"/>
          <w:szCs w:val="28"/>
        </w:rPr>
        <w:t xml:space="preserve">: </w:t>
      </w:r>
      <w:proofErr w:type="spellStart"/>
      <w:r w:rsidRPr="00314F7F">
        <w:rPr>
          <w:sz w:val="28"/>
          <w:szCs w:val="28"/>
        </w:rPr>
        <w:t>проблемы</w:t>
      </w:r>
      <w:proofErr w:type="spellEnd"/>
      <w:r w:rsidRPr="00314F7F">
        <w:rPr>
          <w:sz w:val="28"/>
          <w:szCs w:val="28"/>
        </w:rPr>
        <w:t xml:space="preserve"> </w:t>
      </w:r>
      <w:proofErr w:type="spellStart"/>
      <w:r w:rsidRPr="00314F7F">
        <w:rPr>
          <w:sz w:val="28"/>
          <w:szCs w:val="28"/>
        </w:rPr>
        <w:t>теории</w:t>
      </w:r>
      <w:proofErr w:type="spellEnd"/>
      <w:r w:rsidRPr="00314F7F">
        <w:rPr>
          <w:sz w:val="28"/>
          <w:szCs w:val="28"/>
        </w:rPr>
        <w:t xml:space="preserve"> и практики.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4, ч. 2. С. 31-34.</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Городовенко</w:t>
      </w:r>
      <w:proofErr w:type="spellEnd"/>
      <w:r w:rsidRPr="00314F7F">
        <w:rPr>
          <w:sz w:val="28"/>
          <w:szCs w:val="28"/>
        </w:rPr>
        <w:t xml:space="preserve"> В. Реалізація принципів статусу суддів у контексті нового етапу судово-правової реформи. </w:t>
      </w:r>
      <w:r w:rsidRPr="00314F7F">
        <w:rPr>
          <w:i/>
          <w:sz w:val="28"/>
          <w:szCs w:val="28"/>
        </w:rPr>
        <w:t>Право України</w:t>
      </w:r>
      <w:r w:rsidRPr="00314F7F">
        <w:rPr>
          <w:sz w:val="28"/>
          <w:szCs w:val="28"/>
        </w:rPr>
        <w:t>. 2015. № 1. С. 131-151.</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Гресь</w:t>
      </w:r>
      <w:proofErr w:type="spellEnd"/>
      <w:r w:rsidRPr="00314F7F">
        <w:rPr>
          <w:sz w:val="28"/>
          <w:szCs w:val="28"/>
        </w:rPr>
        <w:t xml:space="preserve"> Н.Л. Конституційне право людини на достатній життєвий рівень для себе та своєї сім’ї. </w:t>
      </w:r>
      <w:hyperlink r:id="rId13" w:tooltip="Періодичне видання" w:history="1">
        <w:r w:rsidRPr="00314F7F">
          <w:rPr>
            <w:i/>
            <w:sz w:val="28"/>
            <w:szCs w:val="28"/>
          </w:rPr>
          <w:t>Юридична Україна</w:t>
        </w:r>
      </w:hyperlink>
      <w:r w:rsidRPr="00314F7F">
        <w:rPr>
          <w:sz w:val="28"/>
          <w:szCs w:val="28"/>
        </w:rPr>
        <w:t>. 2017. № 1. С. 12-18.</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r w:rsidRPr="00314F7F">
        <w:rPr>
          <w:sz w:val="28"/>
          <w:szCs w:val="28"/>
        </w:rPr>
        <w:lastRenderedPageBreak/>
        <w:t xml:space="preserve">Гудима Д. Принцип екстериторіальності у практиці Європейського суду з прав людини. </w:t>
      </w:r>
      <w:r w:rsidRPr="00314F7F">
        <w:rPr>
          <w:i/>
          <w:sz w:val="28"/>
          <w:szCs w:val="28"/>
        </w:rPr>
        <w:t>Право України</w:t>
      </w:r>
      <w:r w:rsidRPr="00314F7F">
        <w:rPr>
          <w:sz w:val="28"/>
          <w:szCs w:val="28"/>
        </w:rPr>
        <w:t>. 2015. № 2. С. 113-127.</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r w:rsidRPr="00314F7F">
        <w:rPr>
          <w:sz w:val="28"/>
          <w:szCs w:val="28"/>
        </w:rPr>
        <w:t xml:space="preserve">Добрянський С. Юридичне гарантування дотримання прав людини інституціями Європейського Союзу: перспективи удосконалення. </w:t>
      </w:r>
      <w:r w:rsidRPr="00314F7F">
        <w:rPr>
          <w:i/>
          <w:sz w:val="28"/>
          <w:szCs w:val="28"/>
        </w:rPr>
        <w:t>Право України.</w:t>
      </w:r>
      <w:r w:rsidRPr="00314F7F">
        <w:rPr>
          <w:sz w:val="28"/>
          <w:szCs w:val="28"/>
        </w:rPr>
        <w:t xml:space="preserve"> 2015. № 2. С. 151-162.</w:t>
      </w:r>
    </w:p>
    <w:p w:rsidR="00051D4C" w:rsidRPr="00314F7F" w:rsidRDefault="00051D4C" w:rsidP="00051D4C">
      <w:pPr>
        <w:widowControl w:val="0"/>
        <w:numPr>
          <w:ilvl w:val="0"/>
          <w:numId w:val="5"/>
        </w:numPr>
        <w:ind w:left="567" w:hanging="567"/>
        <w:contextualSpacing/>
        <w:jc w:val="both"/>
        <w:rPr>
          <w:sz w:val="28"/>
          <w:szCs w:val="28"/>
          <w:lang w:eastAsia="zh-CN"/>
        </w:rPr>
      </w:pPr>
      <w:proofErr w:type="spellStart"/>
      <w:r w:rsidRPr="00314F7F">
        <w:rPr>
          <w:sz w:val="28"/>
          <w:szCs w:val="28"/>
          <w:lang w:eastAsia="zh-CN"/>
        </w:rPr>
        <w:t>Дорофеєва</w:t>
      </w:r>
      <w:proofErr w:type="spellEnd"/>
      <w:r w:rsidRPr="00314F7F">
        <w:rPr>
          <w:sz w:val="28"/>
          <w:szCs w:val="28"/>
          <w:lang w:eastAsia="zh-CN"/>
        </w:rPr>
        <w:t xml:space="preserve"> В. І. Конституційні засади участі громадських об’єднань в системі захисту прав людини: Україна та зарубіжний досвід: автореф. дис. ... канд. </w:t>
      </w:r>
      <w:proofErr w:type="spellStart"/>
      <w:r w:rsidRPr="00314F7F">
        <w:rPr>
          <w:sz w:val="28"/>
          <w:szCs w:val="28"/>
          <w:lang w:eastAsia="zh-CN"/>
        </w:rPr>
        <w:t>юрид</w:t>
      </w:r>
      <w:proofErr w:type="spellEnd"/>
      <w:r w:rsidRPr="00314F7F">
        <w:rPr>
          <w:sz w:val="28"/>
          <w:szCs w:val="28"/>
          <w:lang w:eastAsia="zh-CN"/>
        </w:rPr>
        <w:t>. наук. Ужгород, 2018. 16 с.</w:t>
      </w:r>
    </w:p>
    <w:p w:rsidR="00051D4C" w:rsidRPr="00314F7F" w:rsidRDefault="00051D4C" w:rsidP="00051D4C">
      <w:pPr>
        <w:widowControl w:val="0"/>
        <w:numPr>
          <w:ilvl w:val="0"/>
          <w:numId w:val="5"/>
        </w:numPr>
        <w:ind w:left="567" w:hanging="567"/>
        <w:contextualSpacing/>
        <w:jc w:val="both"/>
        <w:rPr>
          <w:spacing w:val="-3"/>
          <w:sz w:val="28"/>
          <w:szCs w:val="28"/>
          <w:lang w:eastAsia="zh-CN"/>
        </w:rPr>
      </w:pPr>
      <w:r w:rsidRPr="00314F7F">
        <w:rPr>
          <w:spacing w:val="-3"/>
          <w:sz w:val="28"/>
          <w:szCs w:val="28"/>
          <w:lang w:eastAsia="zh-CN"/>
        </w:rPr>
        <w:t xml:space="preserve">Дурдинець М. Ю. </w:t>
      </w:r>
      <w:proofErr w:type="spellStart"/>
      <w:r w:rsidRPr="00314F7F">
        <w:rPr>
          <w:spacing w:val="-3"/>
          <w:sz w:val="28"/>
          <w:szCs w:val="28"/>
          <w:lang w:eastAsia="zh-CN"/>
        </w:rPr>
        <w:t>Бікамералізм</w:t>
      </w:r>
      <w:proofErr w:type="spellEnd"/>
      <w:r w:rsidRPr="00314F7F">
        <w:rPr>
          <w:spacing w:val="-3"/>
          <w:sz w:val="28"/>
          <w:szCs w:val="28"/>
          <w:lang w:eastAsia="zh-CN"/>
        </w:rPr>
        <w:t xml:space="preserve"> в українському парламентаризмі: філософсько-правове осмислення: автореф. дис. ... канд. </w:t>
      </w:r>
      <w:proofErr w:type="spellStart"/>
      <w:r w:rsidRPr="00314F7F">
        <w:rPr>
          <w:spacing w:val="-3"/>
          <w:sz w:val="28"/>
          <w:szCs w:val="28"/>
          <w:lang w:eastAsia="zh-CN"/>
        </w:rPr>
        <w:t>юрид</w:t>
      </w:r>
      <w:proofErr w:type="spellEnd"/>
      <w:r w:rsidRPr="00314F7F">
        <w:rPr>
          <w:spacing w:val="-3"/>
          <w:sz w:val="28"/>
          <w:szCs w:val="28"/>
          <w:lang w:eastAsia="zh-CN"/>
        </w:rPr>
        <w:t>. наук. Київ, 2018. 20 с.</w:t>
      </w:r>
    </w:p>
    <w:p w:rsidR="00051D4C" w:rsidRPr="00314F7F" w:rsidRDefault="00051D4C" w:rsidP="00051D4C">
      <w:pPr>
        <w:numPr>
          <w:ilvl w:val="0"/>
          <w:numId w:val="5"/>
        </w:numPr>
        <w:ind w:left="567" w:hanging="567"/>
        <w:contextualSpacing/>
        <w:jc w:val="both"/>
        <w:rPr>
          <w:sz w:val="28"/>
          <w:szCs w:val="28"/>
        </w:rPr>
      </w:pPr>
      <w:proofErr w:type="spellStart"/>
      <w:r w:rsidRPr="00314F7F">
        <w:rPr>
          <w:sz w:val="28"/>
          <w:szCs w:val="28"/>
        </w:rPr>
        <w:t>Дьячков</w:t>
      </w:r>
      <w:proofErr w:type="spellEnd"/>
      <w:r w:rsidRPr="00314F7F">
        <w:rPr>
          <w:sz w:val="28"/>
          <w:szCs w:val="28"/>
        </w:rPr>
        <w:t xml:space="preserve"> Д. Принцип </w:t>
      </w:r>
      <w:proofErr w:type="spellStart"/>
      <w:r w:rsidRPr="00314F7F">
        <w:rPr>
          <w:sz w:val="28"/>
          <w:szCs w:val="28"/>
        </w:rPr>
        <w:t>политической</w:t>
      </w:r>
      <w:proofErr w:type="spellEnd"/>
      <w:r w:rsidRPr="00314F7F">
        <w:rPr>
          <w:sz w:val="28"/>
          <w:szCs w:val="28"/>
        </w:rPr>
        <w:t xml:space="preserve"> </w:t>
      </w:r>
      <w:proofErr w:type="spellStart"/>
      <w:r w:rsidRPr="00314F7F">
        <w:rPr>
          <w:sz w:val="28"/>
          <w:szCs w:val="28"/>
        </w:rPr>
        <w:t>нейтральности</w:t>
      </w:r>
      <w:proofErr w:type="spellEnd"/>
      <w:r w:rsidRPr="00314F7F">
        <w:rPr>
          <w:sz w:val="28"/>
          <w:szCs w:val="28"/>
        </w:rPr>
        <w:t xml:space="preserve"> </w:t>
      </w:r>
      <w:proofErr w:type="spellStart"/>
      <w:r w:rsidRPr="00314F7F">
        <w:rPr>
          <w:sz w:val="28"/>
          <w:szCs w:val="28"/>
        </w:rPr>
        <w:t>прокуроров</w:t>
      </w:r>
      <w:proofErr w:type="spellEnd"/>
      <w:r w:rsidRPr="00314F7F">
        <w:rPr>
          <w:sz w:val="28"/>
          <w:szCs w:val="28"/>
        </w:rPr>
        <w:t xml:space="preserve"> при </w:t>
      </w:r>
      <w:proofErr w:type="spellStart"/>
      <w:r w:rsidRPr="00314F7F">
        <w:rPr>
          <w:sz w:val="28"/>
          <w:szCs w:val="28"/>
        </w:rPr>
        <w:t>осуществлении</w:t>
      </w:r>
      <w:proofErr w:type="spellEnd"/>
      <w:r w:rsidRPr="00314F7F">
        <w:rPr>
          <w:sz w:val="28"/>
          <w:szCs w:val="28"/>
        </w:rPr>
        <w:t xml:space="preserve"> </w:t>
      </w:r>
      <w:proofErr w:type="spellStart"/>
      <w:r w:rsidRPr="00314F7F">
        <w:rPr>
          <w:sz w:val="28"/>
          <w:szCs w:val="28"/>
        </w:rPr>
        <w:t>ими</w:t>
      </w:r>
      <w:proofErr w:type="spellEnd"/>
      <w:r w:rsidRPr="00314F7F">
        <w:rPr>
          <w:sz w:val="28"/>
          <w:szCs w:val="28"/>
        </w:rPr>
        <w:t xml:space="preserve"> </w:t>
      </w:r>
      <w:proofErr w:type="spellStart"/>
      <w:r w:rsidRPr="00314F7F">
        <w:rPr>
          <w:sz w:val="28"/>
          <w:szCs w:val="28"/>
        </w:rPr>
        <w:t>функций</w:t>
      </w:r>
      <w:proofErr w:type="spellEnd"/>
      <w:r w:rsidRPr="00314F7F">
        <w:rPr>
          <w:sz w:val="28"/>
          <w:szCs w:val="28"/>
        </w:rPr>
        <w:t xml:space="preserve"> </w:t>
      </w:r>
      <w:proofErr w:type="spellStart"/>
      <w:r w:rsidRPr="00314F7F">
        <w:rPr>
          <w:sz w:val="28"/>
          <w:szCs w:val="28"/>
        </w:rPr>
        <w:t>прокуратуры</w:t>
      </w:r>
      <w:proofErr w:type="spellEnd"/>
      <w:r w:rsidRPr="00314F7F">
        <w:rPr>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3, ч. 2. С. 44-47.</w:t>
      </w:r>
    </w:p>
    <w:p w:rsidR="00051D4C" w:rsidRPr="00314F7F" w:rsidRDefault="00051D4C" w:rsidP="00051D4C">
      <w:pPr>
        <w:widowControl w:val="0"/>
        <w:numPr>
          <w:ilvl w:val="0"/>
          <w:numId w:val="5"/>
        </w:numPr>
        <w:ind w:left="567" w:hanging="567"/>
        <w:contextualSpacing/>
        <w:jc w:val="both"/>
        <w:rPr>
          <w:spacing w:val="-3"/>
          <w:sz w:val="28"/>
          <w:szCs w:val="28"/>
          <w:lang w:eastAsia="zh-CN"/>
        </w:rPr>
      </w:pPr>
      <w:proofErr w:type="spellStart"/>
      <w:r w:rsidRPr="00314F7F">
        <w:rPr>
          <w:sz w:val="28"/>
          <w:szCs w:val="28"/>
        </w:rPr>
        <w:t>Евдокимов</w:t>
      </w:r>
      <w:proofErr w:type="spellEnd"/>
      <w:r w:rsidRPr="00314F7F">
        <w:rPr>
          <w:sz w:val="28"/>
          <w:szCs w:val="28"/>
        </w:rPr>
        <w:t xml:space="preserve"> В. </w:t>
      </w:r>
      <w:proofErr w:type="spellStart"/>
      <w:r w:rsidRPr="00314F7F">
        <w:rPr>
          <w:sz w:val="28"/>
          <w:szCs w:val="28"/>
        </w:rPr>
        <w:t>Галицкая</w:t>
      </w:r>
      <w:proofErr w:type="spellEnd"/>
      <w:r w:rsidRPr="00314F7F">
        <w:rPr>
          <w:sz w:val="28"/>
          <w:szCs w:val="28"/>
        </w:rPr>
        <w:t xml:space="preserve"> </w:t>
      </w:r>
      <w:proofErr w:type="spellStart"/>
      <w:r w:rsidRPr="00314F7F">
        <w:rPr>
          <w:sz w:val="28"/>
          <w:szCs w:val="28"/>
        </w:rPr>
        <w:t>традиция</w:t>
      </w:r>
      <w:proofErr w:type="spellEnd"/>
      <w:r w:rsidRPr="00314F7F">
        <w:rPr>
          <w:sz w:val="28"/>
          <w:szCs w:val="28"/>
        </w:rPr>
        <w:t xml:space="preserve"> </w:t>
      </w:r>
      <w:proofErr w:type="spellStart"/>
      <w:r w:rsidRPr="00314F7F">
        <w:rPr>
          <w:sz w:val="28"/>
          <w:szCs w:val="28"/>
        </w:rPr>
        <w:t>украинского</w:t>
      </w:r>
      <w:proofErr w:type="spellEnd"/>
      <w:r w:rsidRPr="00314F7F">
        <w:rPr>
          <w:sz w:val="28"/>
          <w:szCs w:val="28"/>
        </w:rPr>
        <w:t xml:space="preserve"> </w:t>
      </w:r>
      <w:proofErr w:type="spellStart"/>
      <w:r w:rsidRPr="00314F7F">
        <w:rPr>
          <w:sz w:val="28"/>
          <w:szCs w:val="28"/>
        </w:rPr>
        <w:t>парламентаризма</w:t>
      </w:r>
      <w:proofErr w:type="spellEnd"/>
      <w:r w:rsidRPr="00314F7F">
        <w:rPr>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5, ч. 2. С. 56-59.</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Едер</w:t>
      </w:r>
      <w:proofErr w:type="spellEnd"/>
      <w:r w:rsidRPr="00314F7F">
        <w:rPr>
          <w:sz w:val="28"/>
          <w:szCs w:val="28"/>
        </w:rPr>
        <w:t xml:space="preserve"> П. Організація, структура та компетенція Вищого крайового суду у Львові (1855-1918 рр.). </w:t>
      </w:r>
      <w:r w:rsidRPr="00314F7F">
        <w:rPr>
          <w:i/>
          <w:sz w:val="28"/>
          <w:szCs w:val="28"/>
        </w:rPr>
        <w:t>Право України</w:t>
      </w:r>
      <w:r w:rsidRPr="00314F7F">
        <w:rPr>
          <w:sz w:val="28"/>
          <w:szCs w:val="28"/>
        </w:rPr>
        <w:t>. 2015. № 4. С. 164-172.</w:t>
      </w:r>
    </w:p>
    <w:p w:rsidR="00051D4C" w:rsidRPr="00314F7F" w:rsidRDefault="00051D4C" w:rsidP="00051D4C">
      <w:pPr>
        <w:widowControl w:val="0"/>
        <w:numPr>
          <w:ilvl w:val="0"/>
          <w:numId w:val="5"/>
        </w:numPr>
        <w:autoSpaceDE w:val="0"/>
        <w:autoSpaceDN w:val="0"/>
        <w:adjustRightInd w:val="0"/>
        <w:ind w:left="567" w:hanging="567"/>
        <w:contextualSpacing/>
        <w:jc w:val="both"/>
        <w:rPr>
          <w:bCs/>
          <w:spacing w:val="-3"/>
          <w:sz w:val="28"/>
          <w:szCs w:val="28"/>
        </w:rPr>
      </w:pPr>
      <w:proofErr w:type="spellStart"/>
      <w:r w:rsidRPr="00314F7F">
        <w:rPr>
          <w:bCs/>
          <w:spacing w:val="-3"/>
          <w:sz w:val="28"/>
          <w:szCs w:val="28"/>
        </w:rPr>
        <w:t>Ємельяненко</w:t>
      </w:r>
      <w:proofErr w:type="spellEnd"/>
      <w:r w:rsidRPr="00314F7F">
        <w:rPr>
          <w:bCs/>
          <w:spacing w:val="-3"/>
          <w:sz w:val="28"/>
          <w:szCs w:val="28"/>
        </w:rPr>
        <w:t xml:space="preserve"> К. О. Організаційно-правові засади діяльності органів місцевого самоврядування України та Республіки Казахстан: автореф. дис. ... канд. </w:t>
      </w:r>
      <w:proofErr w:type="spellStart"/>
      <w:r w:rsidRPr="00314F7F">
        <w:rPr>
          <w:bCs/>
          <w:spacing w:val="-3"/>
          <w:sz w:val="28"/>
          <w:szCs w:val="28"/>
        </w:rPr>
        <w:t>юрид</w:t>
      </w:r>
      <w:proofErr w:type="spellEnd"/>
      <w:r w:rsidRPr="00314F7F">
        <w:rPr>
          <w:bCs/>
          <w:spacing w:val="-3"/>
          <w:sz w:val="28"/>
          <w:szCs w:val="28"/>
        </w:rPr>
        <w:t>. наук. Київ, 2018. 22 с.</w:t>
      </w:r>
    </w:p>
    <w:p w:rsidR="00051D4C" w:rsidRPr="00314F7F" w:rsidRDefault="00051D4C" w:rsidP="00051D4C">
      <w:pPr>
        <w:numPr>
          <w:ilvl w:val="0"/>
          <w:numId w:val="5"/>
        </w:numPr>
        <w:ind w:left="567" w:hanging="567"/>
        <w:contextualSpacing/>
        <w:jc w:val="both"/>
        <w:rPr>
          <w:sz w:val="28"/>
          <w:szCs w:val="28"/>
          <w:lang w:eastAsia="zh-CN"/>
        </w:rPr>
      </w:pPr>
      <w:proofErr w:type="spellStart"/>
      <w:r w:rsidRPr="00314F7F">
        <w:rPr>
          <w:sz w:val="28"/>
          <w:szCs w:val="28"/>
        </w:rPr>
        <w:t>Завгородний</w:t>
      </w:r>
      <w:proofErr w:type="spellEnd"/>
      <w:r w:rsidRPr="00314F7F">
        <w:rPr>
          <w:sz w:val="28"/>
          <w:szCs w:val="28"/>
        </w:rPr>
        <w:t xml:space="preserve"> В. </w:t>
      </w:r>
      <w:proofErr w:type="spellStart"/>
      <w:r w:rsidRPr="00314F7F">
        <w:rPr>
          <w:sz w:val="28"/>
          <w:szCs w:val="28"/>
        </w:rPr>
        <w:t>Понятие</w:t>
      </w:r>
      <w:proofErr w:type="spellEnd"/>
      <w:r w:rsidRPr="00314F7F">
        <w:rPr>
          <w:sz w:val="28"/>
          <w:szCs w:val="28"/>
        </w:rPr>
        <w:t xml:space="preserve"> и </w:t>
      </w:r>
      <w:proofErr w:type="spellStart"/>
      <w:r w:rsidRPr="00314F7F">
        <w:rPr>
          <w:sz w:val="28"/>
          <w:szCs w:val="28"/>
        </w:rPr>
        <w:t>сущность</w:t>
      </w:r>
      <w:proofErr w:type="spellEnd"/>
      <w:r w:rsidRPr="00314F7F">
        <w:rPr>
          <w:sz w:val="28"/>
          <w:szCs w:val="28"/>
        </w:rPr>
        <w:t xml:space="preserve"> практики </w:t>
      </w:r>
      <w:proofErr w:type="spellStart"/>
      <w:r w:rsidRPr="00314F7F">
        <w:rPr>
          <w:sz w:val="28"/>
          <w:szCs w:val="28"/>
        </w:rPr>
        <w:t>Европейского</w:t>
      </w:r>
      <w:proofErr w:type="spellEnd"/>
      <w:r w:rsidRPr="00314F7F">
        <w:rPr>
          <w:sz w:val="28"/>
          <w:szCs w:val="28"/>
        </w:rPr>
        <w:t xml:space="preserve"> </w:t>
      </w:r>
      <w:proofErr w:type="spellStart"/>
      <w:r w:rsidRPr="00314F7F">
        <w:rPr>
          <w:sz w:val="28"/>
          <w:szCs w:val="28"/>
        </w:rPr>
        <w:t>суда</w:t>
      </w:r>
      <w:proofErr w:type="spellEnd"/>
      <w:r w:rsidRPr="00314F7F">
        <w:rPr>
          <w:sz w:val="28"/>
          <w:szCs w:val="28"/>
        </w:rPr>
        <w:t xml:space="preserve"> по правам </w:t>
      </w:r>
      <w:proofErr w:type="spellStart"/>
      <w:r w:rsidRPr="00314F7F">
        <w:rPr>
          <w:sz w:val="28"/>
          <w:szCs w:val="28"/>
        </w:rPr>
        <w:t>человека</w:t>
      </w:r>
      <w:proofErr w:type="spellEnd"/>
      <w:r w:rsidRPr="00314F7F">
        <w:rPr>
          <w:sz w:val="28"/>
          <w:szCs w:val="28"/>
        </w:rPr>
        <w:t>.</w:t>
      </w:r>
      <w:r w:rsidRPr="00314F7F">
        <w:rPr>
          <w:i/>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1, ч. 2. С. 30-35.</w:t>
      </w:r>
    </w:p>
    <w:p w:rsidR="00051D4C" w:rsidRPr="00314F7F" w:rsidRDefault="00051D4C" w:rsidP="00051D4C">
      <w:pPr>
        <w:numPr>
          <w:ilvl w:val="0"/>
          <w:numId w:val="5"/>
        </w:numPr>
        <w:ind w:left="567" w:hanging="567"/>
        <w:contextualSpacing/>
        <w:jc w:val="both"/>
        <w:rPr>
          <w:rFonts w:eastAsia="Calibri"/>
          <w:sz w:val="28"/>
          <w:szCs w:val="28"/>
          <w:lang w:eastAsia="en-US"/>
        </w:rPr>
      </w:pPr>
      <w:r w:rsidRPr="00314F7F">
        <w:rPr>
          <w:sz w:val="28"/>
          <w:szCs w:val="28"/>
          <w:lang w:eastAsia="zh-CN"/>
        </w:rPr>
        <w:t xml:space="preserve">Захист конституційних прав і свобод людини у процесі проведення </w:t>
      </w:r>
      <w:proofErr w:type="spellStart"/>
      <w:r w:rsidRPr="00314F7F">
        <w:rPr>
          <w:sz w:val="28"/>
          <w:szCs w:val="28"/>
          <w:lang w:eastAsia="zh-CN"/>
        </w:rPr>
        <w:t>біомедичних</w:t>
      </w:r>
      <w:proofErr w:type="spellEnd"/>
      <w:r w:rsidRPr="00314F7F">
        <w:rPr>
          <w:sz w:val="28"/>
          <w:szCs w:val="28"/>
          <w:lang w:eastAsia="zh-CN"/>
        </w:rPr>
        <w:t xml:space="preserve"> досліджень: </w:t>
      </w:r>
      <w:proofErr w:type="spellStart"/>
      <w:r w:rsidRPr="00314F7F">
        <w:rPr>
          <w:sz w:val="28"/>
          <w:szCs w:val="28"/>
          <w:lang w:eastAsia="zh-CN"/>
        </w:rPr>
        <w:t>моногр</w:t>
      </w:r>
      <w:proofErr w:type="spellEnd"/>
      <w:r w:rsidRPr="00314F7F">
        <w:rPr>
          <w:sz w:val="28"/>
          <w:szCs w:val="28"/>
          <w:lang w:eastAsia="zh-CN"/>
        </w:rPr>
        <w:t xml:space="preserve">. Ужгород: </w:t>
      </w:r>
      <w:proofErr w:type="spellStart"/>
      <w:r w:rsidRPr="00314F7F">
        <w:rPr>
          <w:sz w:val="28"/>
          <w:szCs w:val="28"/>
          <w:lang w:eastAsia="zh-CN"/>
        </w:rPr>
        <w:t>Гельветика</w:t>
      </w:r>
      <w:proofErr w:type="spellEnd"/>
      <w:r w:rsidRPr="00314F7F">
        <w:rPr>
          <w:sz w:val="28"/>
          <w:szCs w:val="28"/>
          <w:lang w:eastAsia="zh-CN"/>
        </w:rPr>
        <w:t>, 2018. 177 с.</w:t>
      </w:r>
    </w:p>
    <w:p w:rsidR="00051D4C" w:rsidRPr="00314F7F" w:rsidRDefault="00051D4C" w:rsidP="00051D4C">
      <w:pPr>
        <w:numPr>
          <w:ilvl w:val="0"/>
          <w:numId w:val="5"/>
        </w:numPr>
        <w:ind w:left="567" w:hanging="567"/>
        <w:contextualSpacing/>
        <w:jc w:val="both"/>
        <w:rPr>
          <w:rFonts w:eastAsia="Calibri"/>
          <w:sz w:val="28"/>
          <w:szCs w:val="28"/>
          <w:lang w:eastAsia="en-US"/>
        </w:rPr>
      </w:pPr>
      <w:proofErr w:type="spellStart"/>
      <w:r w:rsidRPr="00314F7F">
        <w:rPr>
          <w:rFonts w:eastAsia="Calibri"/>
          <w:sz w:val="28"/>
          <w:szCs w:val="28"/>
          <w:lang w:eastAsia="en-US"/>
        </w:rPr>
        <w:t>Зеленов</w:t>
      </w:r>
      <w:proofErr w:type="spellEnd"/>
      <w:r w:rsidRPr="00314F7F">
        <w:rPr>
          <w:rFonts w:eastAsia="Calibri"/>
          <w:sz w:val="28"/>
          <w:szCs w:val="28"/>
          <w:lang w:eastAsia="en-US"/>
        </w:rPr>
        <w:t xml:space="preserve"> А. </w:t>
      </w:r>
      <w:proofErr w:type="spellStart"/>
      <w:r w:rsidRPr="00314F7F">
        <w:rPr>
          <w:rFonts w:eastAsia="Calibri"/>
          <w:sz w:val="28"/>
          <w:szCs w:val="28"/>
          <w:lang w:eastAsia="en-US"/>
        </w:rPr>
        <w:t>Субъекты</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исполнения</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решений</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административных</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судов</w:t>
      </w:r>
      <w:proofErr w:type="spellEnd"/>
      <w:r w:rsidRPr="00314F7F">
        <w:rPr>
          <w:rFonts w:eastAsia="Calibri"/>
          <w:sz w:val="28"/>
          <w:szCs w:val="28"/>
          <w:lang w:eastAsia="en-US"/>
        </w:rPr>
        <w:t xml:space="preserve">. </w:t>
      </w:r>
      <w:proofErr w:type="spellStart"/>
      <w:r w:rsidRPr="00314F7F">
        <w:rPr>
          <w:rFonts w:eastAsia="Calibri"/>
          <w:i/>
          <w:sz w:val="28"/>
          <w:szCs w:val="28"/>
          <w:lang w:eastAsia="en-US"/>
        </w:rPr>
        <w:t>Legea</w:t>
      </w:r>
      <w:proofErr w:type="spellEnd"/>
      <w:r w:rsidRPr="00314F7F">
        <w:rPr>
          <w:rFonts w:eastAsia="Calibri"/>
          <w:i/>
          <w:sz w:val="28"/>
          <w:szCs w:val="28"/>
          <w:lang w:eastAsia="en-US"/>
        </w:rPr>
        <w:t xml:space="preserve"> </w:t>
      </w:r>
      <w:proofErr w:type="spellStart"/>
      <w:r w:rsidRPr="00314F7F">
        <w:rPr>
          <w:rFonts w:eastAsia="Calibri"/>
          <w:i/>
          <w:sz w:val="28"/>
          <w:szCs w:val="28"/>
          <w:lang w:eastAsia="en-US"/>
        </w:rPr>
        <w:t>si</w:t>
      </w:r>
      <w:proofErr w:type="spellEnd"/>
      <w:r w:rsidRPr="00314F7F">
        <w:rPr>
          <w:rFonts w:eastAsia="Calibri"/>
          <w:i/>
          <w:sz w:val="28"/>
          <w:szCs w:val="28"/>
          <w:lang w:eastAsia="en-US"/>
        </w:rPr>
        <w:t xml:space="preserve"> </w:t>
      </w:r>
      <w:proofErr w:type="spellStart"/>
      <w:r w:rsidRPr="00314F7F">
        <w:rPr>
          <w:rFonts w:eastAsia="Calibri"/>
          <w:i/>
          <w:sz w:val="28"/>
          <w:szCs w:val="28"/>
          <w:lang w:eastAsia="en-US"/>
        </w:rPr>
        <w:t>Viata</w:t>
      </w:r>
      <w:proofErr w:type="spellEnd"/>
      <w:r w:rsidRPr="00314F7F">
        <w:rPr>
          <w:rFonts w:eastAsia="Calibri"/>
          <w:i/>
          <w:sz w:val="28"/>
          <w:szCs w:val="28"/>
          <w:lang w:eastAsia="en-US"/>
        </w:rPr>
        <w:t>.</w:t>
      </w:r>
      <w:r w:rsidRPr="00314F7F">
        <w:rPr>
          <w:rFonts w:eastAsia="Calibri"/>
          <w:sz w:val="28"/>
          <w:szCs w:val="28"/>
          <w:lang w:eastAsia="en-US"/>
        </w:rPr>
        <w:t xml:space="preserve"> 2018. № 1, ч. 2. С. 36-39.</w:t>
      </w:r>
    </w:p>
    <w:p w:rsidR="00051D4C" w:rsidRPr="00314F7F" w:rsidRDefault="00051D4C" w:rsidP="00051D4C">
      <w:pPr>
        <w:widowControl w:val="0"/>
        <w:numPr>
          <w:ilvl w:val="0"/>
          <w:numId w:val="5"/>
        </w:numPr>
        <w:ind w:left="567" w:hanging="567"/>
        <w:contextualSpacing/>
        <w:jc w:val="both"/>
        <w:rPr>
          <w:sz w:val="28"/>
          <w:szCs w:val="28"/>
          <w:lang w:eastAsia="zh-CN"/>
        </w:rPr>
      </w:pPr>
      <w:proofErr w:type="spellStart"/>
      <w:r w:rsidRPr="00314F7F">
        <w:rPr>
          <w:sz w:val="28"/>
          <w:szCs w:val="28"/>
          <w:lang w:eastAsia="zh-CN"/>
        </w:rPr>
        <w:t>Зубарева</w:t>
      </w:r>
      <w:proofErr w:type="spellEnd"/>
      <w:r w:rsidRPr="00314F7F">
        <w:rPr>
          <w:sz w:val="28"/>
          <w:szCs w:val="28"/>
          <w:lang w:eastAsia="zh-CN"/>
        </w:rPr>
        <w:t xml:space="preserve"> А. Є. Комітет ООН з прав людини: </w:t>
      </w:r>
      <w:proofErr w:type="spellStart"/>
      <w:r w:rsidRPr="00314F7F">
        <w:rPr>
          <w:sz w:val="28"/>
          <w:szCs w:val="28"/>
          <w:lang w:eastAsia="zh-CN"/>
        </w:rPr>
        <w:t>моногр</w:t>
      </w:r>
      <w:proofErr w:type="spellEnd"/>
      <w:r w:rsidRPr="00314F7F">
        <w:rPr>
          <w:sz w:val="28"/>
          <w:szCs w:val="28"/>
          <w:lang w:eastAsia="zh-CN"/>
        </w:rPr>
        <w:t xml:space="preserve">. / за наук. ред. </w:t>
      </w:r>
      <w:proofErr w:type="spellStart"/>
      <w:r w:rsidRPr="00314F7F">
        <w:rPr>
          <w:sz w:val="28"/>
          <w:szCs w:val="28"/>
          <w:lang w:eastAsia="zh-CN"/>
        </w:rPr>
        <w:t>В. М. Репецьк</w:t>
      </w:r>
      <w:proofErr w:type="spellEnd"/>
      <w:r w:rsidRPr="00314F7F">
        <w:rPr>
          <w:sz w:val="28"/>
          <w:szCs w:val="28"/>
          <w:lang w:eastAsia="zh-CN"/>
        </w:rPr>
        <w:t>ого. Львів: ЛНУ ім. І. Франка, 2017. 275 с.</w:t>
      </w:r>
    </w:p>
    <w:p w:rsidR="00051D4C" w:rsidRPr="00314F7F" w:rsidRDefault="00051D4C" w:rsidP="00051D4C">
      <w:pPr>
        <w:widowControl w:val="0"/>
        <w:numPr>
          <w:ilvl w:val="0"/>
          <w:numId w:val="5"/>
        </w:numPr>
        <w:ind w:left="567" w:hanging="567"/>
        <w:contextualSpacing/>
        <w:jc w:val="both"/>
        <w:rPr>
          <w:spacing w:val="-3"/>
          <w:sz w:val="28"/>
          <w:szCs w:val="28"/>
          <w:lang w:eastAsia="zh-CN"/>
        </w:rPr>
      </w:pPr>
      <w:proofErr w:type="spellStart"/>
      <w:r w:rsidRPr="00314F7F">
        <w:rPr>
          <w:sz w:val="28"/>
          <w:szCs w:val="28"/>
        </w:rPr>
        <w:t>Ивченко</w:t>
      </w:r>
      <w:proofErr w:type="spellEnd"/>
      <w:r w:rsidRPr="00314F7F">
        <w:rPr>
          <w:sz w:val="28"/>
          <w:szCs w:val="28"/>
        </w:rPr>
        <w:t xml:space="preserve"> Ю. </w:t>
      </w:r>
      <w:proofErr w:type="spellStart"/>
      <w:r w:rsidRPr="00314F7F">
        <w:rPr>
          <w:sz w:val="28"/>
          <w:szCs w:val="28"/>
        </w:rPr>
        <w:t>Конституционный</w:t>
      </w:r>
      <w:proofErr w:type="spellEnd"/>
      <w:r w:rsidRPr="00314F7F">
        <w:rPr>
          <w:sz w:val="28"/>
          <w:szCs w:val="28"/>
        </w:rPr>
        <w:t xml:space="preserve"> </w:t>
      </w:r>
      <w:proofErr w:type="spellStart"/>
      <w:r w:rsidRPr="00314F7F">
        <w:rPr>
          <w:sz w:val="28"/>
          <w:szCs w:val="28"/>
        </w:rPr>
        <w:t>патриотизм</w:t>
      </w:r>
      <w:proofErr w:type="spellEnd"/>
      <w:r w:rsidRPr="00314F7F">
        <w:rPr>
          <w:sz w:val="28"/>
          <w:szCs w:val="28"/>
        </w:rPr>
        <w:t xml:space="preserve"> </w:t>
      </w:r>
      <w:proofErr w:type="spellStart"/>
      <w:r w:rsidRPr="00314F7F">
        <w:rPr>
          <w:sz w:val="28"/>
          <w:szCs w:val="28"/>
        </w:rPr>
        <w:t>как</w:t>
      </w:r>
      <w:proofErr w:type="spellEnd"/>
      <w:r w:rsidRPr="00314F7F">
        <w:rPr>
          <w:sz w:val="28"/>
          <w:szCs w:val="28"/>
        </w:rPr>
        <w:t xml:space="preserve"> фактор </w:t>
      </w:r>
      <w:proofErr w:type="spellStart"/>
      <w:r w:rsidRPr="00314F7F">
        <w:rPr>
          <w:sz w:val="28"/>
          <w:szCs w:val="28"/>
        </w:rPr>
        <w:t>консолидации</w:t>
      </w:r>
      <w:proofErr w:type="spellEnd"/>
      <w:r w:rsidRPr="00314F7F">
        <w:rPr>
          <w:sz w:val="28"/>
          <w:szCs w:val="28"/>
        </w:rPr>
        <w:t xml:space="preserve"> </w:t>
      </w:r>
      <w:proofErr w:type="spellStart"/>
      <w:r w:rsidRPr="00314F7F">
        <w:rPr>
          <w:sz w:val="28"/>
          <w:szCs w:val="28"/>
        </w:rPr>
        <w:t>народа</w:t>
      </w:r>
      <w:proofErr w:type="spellEnd"/>
      <w:r w:rsidRPr="00314F7F">
        <w:rPr>
          <w:sz w:val="28"/>
          <w:szCs w:val="28"/>
        </w:rPr>
        <w:t xml:space="preserve"> и гарант </w:t>
      </w:r>
      <w:proofErr w:type="spellStart"/>
      <w:r w:rsidRPr="00314F7F">
        <w:rPr>
          <w:sz w:val="28"/>
          <w:szCs w:val="28"/>
        </w:rPr>
        <w:t>защиты</w:t>
      </w:r>
      <w:proofErr w:type="spellEnd"/>
      <w:r w:rsidRPr="00314F7F">
        <w:rPr>
          <w:sz w:val="28"/>
          <w:szCs w:val="28"/>
        </w:rPr>
        <w:t xml:space="preserve"> прав </w:t>
      </w:r>
      <w:proofErr w:type="spellStart"/>
      <w:r w:rsidRPr="00314F7F">
        <w:rPr>
          <w:sz w:val="28"/>
          <w:szCs w:val="28"/>
        </w:rPr>
        <w:t>гражданина</w:t>
      </w:r>
      <w:proofErr w:type="spellEnd"/>
      <w:r w:rsidRPr="00314F7F">
        <w:rPr>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6, ч. 2. С. 32-36.</w:t>
      </w:r>
    </w:p>
    <w:p w:rsidR="00051D4C" w:rsidRPr="00314F7F" w:rsidRDefault="00051D4C" w:rsidP="00051D4C">
      <w:pPr>
        <w:widowControl w:val="0"/>
        <w:numPr>
          <w:ilvl w:val="0"/>
          <w:numId w:val="5"/>
        </w:numPr>
        <w:autoSpaceDE w:val="0"/>
        <w:autoSpaceDN w:val="0"/>
        <w:adjustRightInd w:val="0"/>
        <w:ind w:left="567" w:hanging="567"/>
        <w:contextualSpacing/>
        <w:jc w:val="both"/>
        <w:rPr>
          <w:bCs/>
          <w:spacing w:val="-3"/>
          <w:sz w:val="28"/>
          <w:szCs w:val="28"/>
        </w:rPr>
      </w:pPr>
      <w:r w:rsidRPr="00314F7F">
        <w:rPr>
          <w:bCs/>
          <w:spacing w:val="-3"/>
          <w:sz w:val="28"/>
          <w:szCs w:val="28"/>
        </w:rPr>
        <w:t xml:space="preserve">Іванова А. М. Фіскальна консолідація в умовах децентралізації бюджетних повноважень: автореф. дис. ... канд. </w:t>
      </w:r>
      <w:proofErr w:type="spellStart"/>
      <w:r w:rsidRPr="00314F7F">
        <w:rPr>
          <w:bCs/>
          <w:spacing w:val="-3"/>
          <w:sz w:val="28"/>
          <w:szCs w:val="28"/>
        </w:rPr>
        <w:t>екон</w:t>
      </w:r>
      <w:proofErr w:type="spellEnd"/>
      <w:r w:rsidRPr="00314F7F">
        <w:rPr>
          <w:bCs/>
          <w:spacing w:val="-3"/>
          <w:sz w:val="28"/>
          <w:szCs w:val="28"/>
        </w:rPr>
        <w:t>. наук. Тернопіль, 2018. 20 с.</w:t>
      </w:r>
    </w:p>
    <w:p w:rsidR="00051D4C" w:rsidRPr="00314F7F" w:rsidRDefault="00051D4C" w:rsidP="00051D4C">
      <w:pPr>
        <w:numPr>
          <w:ilvl w:val="0"/>
          <w:numId w:val="5"/>
        </w:numPr>
        <w:ind w:left="567" w:hanging="567"/>
        <w:contextualSpacing/>
        <w:jc w:val="both"/>
        <w:rPr>
          <w:rFonts w:eastAsia="Calibri"/>
          <w:sz w:val="28"/>
          <w:szCs w:val="28"/>
          <w:lang w:eastAsia="en-US"/>
        </w:rPr>
      </w:pPr>
      <w:r w:rsidRPr="00314F7F">
        <w:rPr>
          <w:sz w:val="28"/>
          <w:szCs w:val="28"/>
        </w:rPr>
        <w:t xml:space="preserve">Іванченко О. Ю. Адміністративно-правовий аспект надання судових послуг в Україні: автореф. дис. ... канд. </w:t>
      </w:r>
      <w:proofErr w:type="spellStart"/>
      <w:r w:rsidRPr="00314F7F">
        <w:rPr>
          <w:sz w:val="28"/>
          <w:szCs w:val="28"/>
        </w:rPr>
        <w:t>юрид</w:t>
      </w:r>
      <w:proofErr w:type="spellEnd"/>
      <w:r w:rsidRPr="00314F7F">
        <w:rPr>
          <w:sz w:val="28"/>
          <w:szCs w:val="28"/>
        </w:rPr>
        <w:t>. наук. Запоріжжя, 2018. 15 с.</w:t>
      </w:r>
    </w:p>
    <w:p w:rsidR="00051D4C" w:rsidRPr="00314F7F" w:rsidRDefault="00051D4C" w:rsidP="00051D4C">
      <w:pPr>
        <w:widowControl w:val="0"/>
        <w:numPr>
          <w:ilvl w:val="0"/>
          <w:numId w:val="5"/>
        </w:numPr>
        <w:shd w:val="clear" w:color="auto" w:fill="FFFFFF"/>
        <w:tabs>
          <w:tab w:val="left" w:pos="567"/>
        </w:tabs>
        <w:ind w:left="567" w:hanging="567"/>
        <w:contextualSpacing/>
        <w:jc w:val="both"/>
        <w:rPr>
          <w:spacing w:val="-3"/>
          <w:sz w:val="28"/>
          <w:szCs w:val="28"/>
        </w:rPr>
      </w:pPr>
      <w:r w:rsidRPr="00314F7F">
        <w:rPr>
          <w:spacing w:val="-3"/>
          <w:sz w:val="28"/>
          <w:szCs w:val="28"/>
        </w:rPr>
        <w:t xml:space="preserve">Ізотова М. О. Правовий статус керівника місцевої прокуратури: автореф. дис. ... канд. </w:t>
      </w:r>
      <w:proofErr w:type="spellStart"/>
      <w:r w:rsidRPr="00314F7F">
        <w:rPr>
          <w:spacing w:val="-3"/>
          <w:sz w:val="28"/>
          <w:szCs w:val="28"/>
        </w:rPr>
        <w:t>юрид</w:t>
      </w:r>
      <w:proofErr w:type="spellEnd"/>
      <w:r w:rsidRPr="00314F7F">
        <w:rPr>
          <w:spacing w:val="-3"/>
          <w:sz w:val="28"/>
          <w:szCs w:val="28"/>
        </w:rPr>
        <w:t>. наук. Харків, 2018. 20 с.</w:t>
      </w:r>
    </w:p>
    <w:p w:rsidR="00051D4C" w:rsidRPr="00314F7F" w:rsidRDefault="00051D4C" w:rsidP="00051D4C">
      <w:pPr>
        <w:numPr>
          <w:ilvl w:val="0"/>
          <w:numId w:val="5"/>
        </w:numPr>
        <w:ind w:left="567" w:hanging="567"/>
        <w:contextualSpacing/>
        <w:jc w:val="both"/>
        <w:textAlignment w:val="baseline"/>
        <w:rPr>
          <w:sz w:val="28"/>
          <w:szCs w:val="28"/>
        </w:rPr>
      </w:pPr>
      <w:proofErr w:type="spellStart"/>
      <w:r w:rsidRPr="00314F7F">
        <w:rPr>
          <w:sz w:val="28"/>
          <w:szCs w:val="28"/>
        </w:rPr>
        <w:t>Ільков</w:t>
      </w:r>
      <w:proofErr w:type="spellEnd"/>
      <w:r w:rsidRPr="00314F7F">
        <w:rPr>
          <w:sz w:val="28"/>
          <w:szCs w:val="28"/>
        </w:rPr>
        <w:t xml:space="preserve"> В. В. Джерела права в адміністративному судочинстві: теорія та правозастосування: </w:t>
      </w:r>
      <w:proofErr w:type="spellStart"/>
      <w:r w:rsidRPr="00314F7F">
        <w:rPr>
          <w:sz w:val="28"/>
          <w:szCs w:val="28"/>
        </w:rPr>
        <w:t>моногр</w:t>
      </w:r>
      <w:proofErr w:type="spellEnd"/>
      <w:r w:rsidRPr="00314F7F">
        <w:rPr>
          <w:sz w:val="28"/>
          <w:szCs w:val="28"/>
        </w:rPr>
        <w:t>. Дніпро: Ліра, 2017. 379 с.</w:t>
      </w:r>
    </w:p>
    <w:p w:rsidR="00051D4C" w:rsidRPr="00314F7F" w:rsidRDefault="00051D4C" w:rsidP="00051D4C">
      <w:pPr>
        <w:widowControl w:val="0"/>
        <w:numPr>
          <w:ilvl w:val="0"/>
          <w:numId w:val="5"/>
        </w:numPr>
        <w:ind w:left="567" w:hanging="567"/>
        <w:contextualSpacing/>
        <w:jc w:val="both"/>
        <w:rPr>
          <w:spacing w:val="-3"/>
          <w:sz w:val="28"/>
          <w:szCs w:val="28"/>
          <w:lang w:eastAsia="zh-CN"/>
        </w:rPr>
      </w:pPr>
      <w:hyperlink r:id="rId14" w:tgtFrame="_blank" w:history="1">
        <w:proofErr w:type="spellStart"/>
        <w:r w:rsidRPr="00314F7F">
          <w:rPr>
            <w:rFonts w:eastAsia="Calibri"/>
            <w:sz w:val="28"/>
            <w:szCs w:val="28"/>
            <w:bdr w:val="none" w:sz="0" w:space="0" w:color="auto" w:frame="1"/>
            <w:shd w:val="clear" w:color="auto" w:fill="FFFFFF"/>
            <w:lang w:eastAsia="en-US"/>
          </w:rPr>
          <w:t>Калініченко</w:t>
        </w:r>
        <w:proofErr w:type="spellEnd"/>
        <w:r w:rsidRPr="00314F7F">
          <w:rPr>
            <w:rFonts w:eastAsia="Calibri"/>
            <w:sz w:val="28"/>
            <w:szCs w:val="28"/>
            <w:bdr w:val="none" w:sz="0" w:space="0" w:color="auto" w:frame="1"/>
            <w:shd w:val="clear" w:color="auto" w:fill="FFFFFF"/>
            <w:lang w:eastAsia="en-US"/>
          </w:rPr>
          <w:t xml:space="preserve"> О. Ф. Конституційний процес як основа державного будівництва</w:t>
        </w:r>
      </w:hyperlink>
      <w:r w:rsidRPr="00314F7F">
        <w:rPr>
          <w:rFonts w:eastAsia="Calibri"/>
          <w:sz w:val="28"/>
          <w:szCs w:val="28"/>
          <w:lang w:eastAsia="en-US"/>
        </w:rPr>
        <w:t xml:space="preserve">. </w:t>
      </w:r>
      <w:hyperlink r:id="rId15" w:history="1">
        <w:r w:rsidRPr="00314F7F">
          <w:rPr>
            <w:rFonts w:eastAsia="Calibri"/>
            <w:i/>
            <w:sz w:val="28"/>
            <w:szCs w:val="28"/>
            <w:bdr w:val="none" w:sz="0" w:space="0" w:color="auto" w:frame="1"/>
            <w:lang w:eastAsia="en-US"/>
          </w:rPr>
          <w:t>Прикарпатський юридичний вісник.</w:t>
        </w:r>
        <w:r w:rsidRPr="00314F7F">
          <w:rPr>
            <w:rFonts w:eastAsia="Calibri"/>
            <w:sz w:val="28"/>
            <w:szCs w:val="28"/>
            <w:bdr w:val="none" w:sz="0" w:space="0" w:color="auto" w:frame="1"/>
            <w:lang w:eastAsia="en-US"/>
          </w:rPr>
          <w:t xml:space="preserve"> 2016</w:t>
        </w:r>
      </w:hyperlink>
      <w:r w:rsidRPr="00314F7F">
        <w:rPr>
          <w:rFonts w:eastAsia="Calibri"/>
          <w:sz w:val="28"/>
          <w:szCs w:val="28"/>
          <w:lang w:eastAsia="en-US"/>
        </w:rPr>
        <w:t>. № 1. С.</w:t>
      </w:r>
      <w:r w:rsidRPr="00314F7F">
        <w:rPr>
          <w:rFonts w:eastAsia="Calibri"/>
          <w:b/>
          <w:sz w:val="28"/>
          <w:szCs w:val="28"/>
          <w:lang w:eastAsia="en-US"/>
        </w:rPr>
        <w:t xml:space="preserve"> </w:t>
      </w:r>
      <w:r w:rsidRPr="00314F7F">
        <w:rPr>
          <w:rFonts w:eastAsia="Calibri"/>
          <w:sz w:val="28"/>
          <w:szCs w:val="28"/>
          <w:lang w:eastAsia="en-US"/>
        </w:rPr>
        <w:t>44-49.</w:t>
      </w:r>
    </w:p>
    <w:p w:rsidR="00051D4C" w:rsidRPr="00314F7F" w:rsidRDefault="00051D4C" w:rsidP="00051D4C">
      <w:pPr>
        <w:numPr>
          <w:ilvl w:val="0"/>
          <w:numId w:val="5"/>
        </w:numPr>
        <w:ind w:left="567" w:hanging="567"/>
        <w:contextualSpacing/>
        <w:jc w:val="both"/>
        <w:rPr>
          <w:sz w:val="28"/>
          <w:szCs w:val="28"/>
        </w:rPr>
      </w:pPr>
      <w:proofErr w:type="spellStart"/>
      <w:r w:rsidRPr="00314F7F">
        <w:rPr>
          <w:rFonts w:eastAsia="Calibri"/>
          <w:sz w:val="28"/>
          <w:szCs w:val="28"/>
          <w:lang w:eastAsia="en-US"/>
        </w:rPr>
        <w:lastRenderedPageBreak/>
        <w:t>Капітаненко</w:t>
      </w:r>
      <w:proofErr w:type="spellEnd"/>
      <w:r w:rsidRPr="00314F7F">
        <w:rPr>
          <w:rFonts w:eastAsia="Calibri"/>
          <w:sz w:val="28"/>
          <w:szCs w:val="28"/>
          <w:lang w:eastAsia="en-US"/>
        </w:rPr>
        <w:t xml:space="preserve"> Н. П. Особливості юридичної відповідальності громадських об’єднань за правопорушення у сфері публічного управління та адміністрування. </w:t>
      </w:r>
      <w:r w:rsidRPr="00314F7F">
        <w:rPr>
          <w:rFonts w:eastAsia="Calibri"/>
          <w:i/>
          <w:sz w:val="28"/>
          <w:szCs w:val="28"/>
          <w:lang w:eastAsia="en-US"/>
        </w:rPr>
        <w:t xml:space="preserve">Держава та регіони. Серія: Право. </w:t>
      </w:r>
      <w:r w:rsidRPr="00314F7F">
        <w:rPr>
          <w:rFonts w:eastAsia="Calibri"/>
          <w:sz w:val="28"/>
          <w:szCs w:val="28"/>
          <w:lang w:eastAsia="en-US"/>
        </w:rPr>
        <w:t>2017. № 2. С. 68-73.</w:t>
      </w:r>
    </w:p>
    <w:p w:rsidR="00051D4C" w:rsidRPr="00314F7F" w:rsidRDefault="00051D4C" w:rsidP="00051D4C">
      <w:pPr>
        <w:widowControl w:val="0"/>
        <w:numPr>
          <w:ilvl w:val="0"/>
          <w:numId w:val="5"/>
        </w:numPr>
        <w:shd w:val="clear" w:color="auto" w:fill="FFFFFF"/>
        <w:tabs>
          <w:tab w:val="left" w:pos="567"/>
        </w:tabs>
        <w:ind w:left="567" w:hanging="567"/>
        <w:contextualSpacing/>
        <w:jc w:val="both"/>
        <w:rPr>
          <w:spacing w:val="-3"/>
          <w:sz w:val="28"/>
          <w:szCs w:val="28"/>
        </w:rPr>
      </w:pPr>
      <w:proofErr w:type="spellStart"/>
      <w:r w:rsidRPr="00314F7F">
        <w:rPr>
          <w:spacing w:val="-3"/>
          <w:sz w:val="28"/>
          <w:szCs w:val="28"/>
        </w:rPr>
        <w:t>Карпунець</w:t>
      </w:r>
      <w:proofErr w:type="spellEnd"/>
      <w:r w:rsidRPr="00314F7F">
        <w:rPr>
          <w:spacing w:val="-3"/>
          <w:sz w:val="28"/>
          <w:szCs w:val="28"/>
        </w:rPr>
        <w:t xml:space="preserve"> А. С. Механізм реформування державної служби України: </w:t>
      </w:r>
      <w:proofErr w:type="spellStart"/>
      <w:r w:rsidRPr="00314F7F">
        <w:rPr>
          <w:spacing w:val="-3"/>
          <w:sz w:val="28"/>
          <w:szCs w:val="28"/>
        </w:rPr>
        <w:t>соціокомунікативний</w:t>
      </w:r>
      <w:proofErr w:type="spellEnd"/>
      <w:r w:rsidRPr="00314F7F">
        <w:rPr>
          <w:spacing w:val="-3"/>
          <w:sz w:val="28"/>
          <w:szCs w:val="28"/>
        </w:rPr>
        <w:t xml:space="preserve"> аспект: автореф. дис. ... канд. наук з </w:t>
      </w:r>
      <w:proofErr w:type="spellStart"/>
      <w:r w:rsidRPr="00314F7F">
        <w:rPr>
          <w:spacing w:val="-3"/>
          <w:sz w:val="28"/>
          <w:szCs w:val="28"/>
        </w:rPr>
        <w:t>держ</w:t>
      </w:r>
      <w:proofErr w:type="spellEnd"/>
      <w:r w:rsidRPr="00314F7F">
        <w:rPr>
          <w:spacing w:val="-3"/>
          <w:sz w:val="28"/>
          <w:szCs w:val="28"/>
        </w:rPr>
        <w:t xml:space="preserve">. </w:t>
      </w:r>
      <w:proofErr w:type="spellStart"/>
      <w:r w:rsidRPr="00314F7F">
        <w:rPr>
          <w:spacing w:val="-3"/>
          <w:sz w:val="28"/>
          <w:szCs w:val="28"/>
        </w:rPr>
        <w:t>упр</w:t>
      </w:r>
      <w:proofErr w:type="spellEnd"/>
      <w:r w:rsidRPr="00314F7F">
        <w:rPr>
          <w:spacing w:val="-3"/>
          <w:sz w:val="28"/>
          <w:szCs w:val="28"/>
        </w:rPr>
        <w:t>. Чернігів, 2018. 20 с.</w:t>
      </w:r>
    </w:p>
    <w:p w:rsidR="00051D4C" w:rsidRPr="00314F7F" w:rsidRDefault="00051D4C" w:rsidP="00051D4C">
      <w:pPr>
        <w:widowControl w:val="0"/>
        <w:numPr>
          <w:ilvl w:val="0"/>
          <w:numId w:val="5"/>
        </w:numPr>
        <w:ind w:left="567" w:hanging="567"/>
        <w:contextualSpacing/>
        <w:jc w:val="both"/>
        <w:rPr>
          <w:spacing w:val="-3"/>
          <w:sz w:val="28"/>
          <w:szCs w:val="28"/>
          <w:lang w:eastAsia="zh-CN"/>
        </w:rPr>
      </w:pPr>
      <w:proofErr w:type="spellStart"/>
      <w:r w:rsidRPr="00314F7F">
        <w:rPr>
          <w:spacing w:val="-3"/>
          <w:sz w:val="28"/>
          <w:szCs w:val="28"/>
          <w:lang w:eastAsia="zh-CN"/>
        </w:rPr>
        <w:t>Карпунцов</w:t>
      </w:r>
      <w:proofErr w:type="spellEnd"/>
      <w:r w:rsidRPr="00314F7F">
        <w:rPr>
          <w:spacing w:val="-3"/>
          <w:sz w:val="28"/>
          <w:szCs w:val="28"/>
          <w:lang w:eastAsia="zh-CN"/>
        </w:rPr>
        <w:t xml:space="preserve"> В. В. Процесуальна компетенція органів прокуратури України: адміністративно-правовий аспект. Київ: Логос, 2018. 376 С.</w:t>
      </w:r>
    </w:p>
    <w:p w:rsidR="00051D4C" w:rsidRPr="00314F7F" w:rsidRDefault="00051D4C" w:rsidP="00051D4C">
      <w:pPr>
        <w:widowControl w:val="0"/>
        <w:numPr>
          <w:ilvl w:val="0"/>
          <w:numId w:val="5"/>
        </w:numPr>
        <w:ind w:left="567" w:hanging="567"/>
        <w:contextualSpacing/>
        <w:jc w:val="both"/>
        <w:rPr>
          <w:spacing w:val="-3"/>
          <w:sz w:val="28"/>
          <w:szCs w:val="28"/>
          <w:lang w:eastAsia="zh-CN"/>
        </w:rPr>
      </w:pPr>
      <w:proofErr w:type="spellStart"/>
      <w:r w:rsidRPr="00314F7F">
        <w:rPr>
          <w:spacing w:val="-3"/>
          <w:sz w:val="28"/>
          <w:szCs w:val="28"/>
          <w:lang w:eastAsia="zh-CN"/>
        </w:rPr>
        <w:t>Качний</w:t>
      </w:r>
      <w:proofErr w:type="spellEnd"/>
      <w:r w:rsidRPr="00314F7F">
        <w:rPr>
          <w:spacing w:val="-3"/>
          <w:sz w:val="28"/>
          <w:szCs w:val="28"/>
          <w:lang w:eastAsia="zh-CN"/>
        </w:rPr>
        <w:t xml:space="preserve"> О. С. Інноваційні механізми державного управління соціально-економічним розвитком регіонів України: теорія, методологія, практика: </w:t>
      </w:r>
      <w:proofErr w:type="spellStart"/>
      <w:r w:rsidRPr="00314F7F">
        <w:rPr>
          <w:spacing w:val="-3"/>
          <w:sz w:val="28"/>
          <w:szCs w:val="28"/>
          <w:lang w:eastAsia="zh-CN"/>
        </w:rPr>
        <w:t>моногр</w:t>
      </w:r>
      <w:proofErr w:type="spellEnd"/>
      <w:r w:rsidRPr="00314F7F">
        <w:rPr>
          <w:spacing w:val="-3"/>
          <w:sz w:val="28"/>
          <w:szCs w:val="28"/>
          <w:lang w:eastAsia="zh-CN"/>
        </w:rPr>
        <w:t>. Київ: [б. в.], 2018. 626 с.</w:t>
      </w:r>
    </w:p>
    <w:p w:rsidR="00051D4C" w:rsidRPr="00314F7F" w:rsidRDefault="00051D4C" w:rsidP="00051D4C">
      <w:pPr>
        <w:widowControl w:val="0"/>
        <w:numPr>
          <w:ilvl w:val="0"/>
          <w:numId w:val="5"/>
        </w:numPr>
        <w:ind w:left="567" w:hanging="567"/>
        <w:contextualSpacing/>
        <w:jc w:val="both"/>
        <w:rPr>
          <w:spacing w:val="-3"/>
          <w:sz w:val="28"/>
          <w:szCs w:val="28"/>
          <w:lang w:eastAsia="zh-CN"/>
        </w:rPr>
      </w:pPr>
      <w:proofErr w:type="spellStart"/>
      <w:r w:rsidRPr="00314F7F">
        <w:rPr>
          <w:sz w:val="28"/>
          <w:szCs w:val="28"/>
        </w:rPr>
        <w:t>Квелиашвили</w:t>
      </w:r>
      <w:proofErr w:type="spellEnd"/>
      <w:r w:rsidRPr="00314F7F">
        <w:rPr>
          <w:sz w:val="28"/>
          <w:szCs w:val="28"/>
        </w:rPr>
        <w:t xml:space="preserve"> И. </w:t>
      </w:r>
      <w:proofErr w:type="spellStart"/>
      <w:r w:rsidRPr="00314F7F">
        <w:rPr>
          <w:sz w:val="28"/>
          <w:szCs w:val="28"/>
        </w:rPr>
        <w:t>Реформы</w:t>
      </w:r>
      <w:proofErr w:type="spellEnd"/>
      <w:r w:rsidRPr="00314F7F">
        <w:rPr>
          <w:sz w:val="28"/>
          <w:szCs w:val="28"/>
        </w:rPr>
        <w:t xml:space="preserve">: </w:t>
      </w:r>
      <w:proofErr w:type="spellStart"/>
      <w:r w:rsidRPr="00314F7F">
        <w:rPr>
          <w:sz w:val="28"/>
          <w:szCs w:val="28"/>
        </w:rPr>
        <w:t>декларация</w:t>
      </w:r>
      <w:proofErr w:type="spellEnd"/>
      <w:r w:rsidRPr="00314F7F">
        <w:rPr>
          <w:sz w:val="28"/>
          <w:szCs w:val="28"/>
        </w:rPr>
        <w:t xml:space="preserve"> </w:t>
      </w:r>
      <w:proofErr w:type="spellStart"/>
      <w:r w:rsidRPr="00314F7F">
        <w:rPr>
          <w:sz w:val="28"/>
          <w:szCs w:val="28"/>
        </w:rPr>
        <w:t>намерений</w:t>
      </w:r>
      <w:proofErr w:type="spellEnd"/>
      <w:r w:rsidRPr="00314F7F">
        <w:rPr>
          <w:sz w:val="28"/>
          <w:szCs w:val="28"/>
        </w:rPr>
        <w:t xml:space="preserve"> </w:t>
      </w:r>
      <w:proofErr w:type="spellStart"/>
      <w:r w:rsidRPr="00314F7F">
        <w:rPr>
          <w:sz w:val="28"/>
          <w:szCs w:val="28"/>
        </w:rPr>
        <w:t>или</w:t>
      </w:r>
      <w:proofErr w:type="spellEnd"/>
      <w:r w:rsidRPr="00314F7F">
        <w:rPr>
          <w:sz w:val="28"/>
          <w:szCs w:val="28"/>
        </w:rPr>
        <w:t xml:space="preserve"> </w:t>
      </w:r>
      <w:proofErr w:type="spellStart"/>
      <w:r w:rsidRPr="00314F7F">
        <w:rPr>
          <w:sz w:val="28"/>
          <w:szCs w:val="28"/>
        </w:rPr>
        <w:t>способ</w:t>
      </w:r>
      <w:proofErr w:type="spellEnd"/>
      <w:r w:rsidRPr="00314F7F">
        <w:rPr>
          <w:sz w:val="28"/>
          <w:szCs w:val="28"/>
        </w:rPr>
        <w:t xml:space="preserve"> </w:t>
      </w:r>
      <w:proofErr w:type="spellStart"/>
      <w:r w:rsidRPr="00314F7F">
        <w:rPr>
          <w:sz w:val="28"/>
          <w:szCs w:val="28"/>
        </w:rPr>
        <w:t>обновления</w:t>
      </w:r>
      <w:proofErr w:type="spellEnd"/>
      <w:r w:rsidRPr="00314F7F">
        <w:rPr>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4, ч. 2. С. 63-66.</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r w:rsidRPr="00314F7F">
        <w:rPr>
          <w:sz w:val="28"/>
          <w:szCs w:val="28"/>
        </w:rPr>
        <w:t xml:space="preserve">Кириченко В. Суверенне право на війну – історичний дискурс. </w:t>
      </w:r>
      <w:r w:rsidRPr="00314F7F">
        <w:rPr>
          <w:i/>
          <w:sz w:val="28"/>
          <w:szCs w:val="28"/>
        </w:rPr>
        <w:t>Вісник Національної Академії Правових Наук України</w:t>
      </w:r>
      <w:r w:rsidRPr="00314F7F">
        <w:rPr>
          <w:sz w:val="28"/>
          <w:szCs w:val="28"/>
        </w:rPr>
        <w:t>. 2015. №1 (80). С. 53-61.</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Кісс</w:t>
      </w:r>
      <w:proofErr w:type="spellEnd"/>
      <w:r w:rsidRPr="00314F7F">
        <w:rPr>
          <w:sz w:val="28"/>
          <w:szCs w:val="28"/>
        </w:rPr>
        <w:t xml:space="preserve"> С.В. Конституційне визначення України як соціальної держави: </w:t>
      </w:r>
      <w:proofErr w:type="spellStart"/>
      <w:r w:rsidRPr="00314F7F">
        <w:rPr>
          <w:sz w:val="28"/>
          <w:szCs w:val="28"/>
        </w:rPr>
        <w:t>історико-правовий</w:t>
      </w:r>
      <w:proofErr w:type="spellEnd"/>
      <w:r w:rsidRPr="00314F7F">
        <w:rPr>
          <w:sz w:val="28"/>
          <w:szCs w:val="28"/>
        </w:rPr>
        <w:t xml:space="preserve"> аналіз. </w:t>
      </w:r>
      <w:hyperlink r:id="rId16" w:tooltip="Періодичне видання" w:history="1">
        <w:r w:rsidRPr="00314F7F">
          <w:rPr>
            <w:i/>
            <w:sz w:val="28"/>
            <w:szCs w:val="28"/>
          </w:rPr>
          <w:t>Актуальні проблеми вітчизняної юриспруденції</w:t>
        </w:r>
      </w:hyperlink>
      <w:r w:rsidRPr="00314F7F">
        <w:rPr>
          <w:i/>
          <w:sz w:val="28"/>
          <w:szCs w:val="28"/>
        </w:rPr>
        <w:t>.</w:t>
      </w:r>
      <w:r w:rsidRPr="00314F7F">
        <w:rPr>
          <w:sz w:val="28"/>
          <w:szCs w:val="28"/>
        </w:rPr>
        <w:t xml:space="preserve"> 2016. Вип. 3. С. 13-16</w:t>
      </w:r>
      <w:r w:rsidRPr="00314F7F">
        <w:rPr>
          <w:rFonts w:ascii="Helvetica" w:hAnsi="Helvetica"/>
          <w:sz w:val="20"/>
          <w:szCs w:val="20"/>
          <w:shd w:val="clear" w:color="auto" w:fill="F9F9F9"/>
        </w:rPr>
        <w:t>.</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r w:rsidRPr="00314F7F">
        <w:rPr>
          <w:sz w:val="28"/>
          <w:szCs w:val="28"/>
        </w:rPr>
        <w:t xml:space="preserve">Клименко О. М. Вплив конституційної юрисдикції на розвиток статусу адвоката в Україні. </w:t>
      </w:r>
      <w:r w:rsidRPr="00314F7F">
        <w:rPr>
          <w:i/>
          <w:sz w:val="28"/>
          <w:szCs w:val="28"/>
        </w:rPr>
        <w:t>Бюлетень Міністерства юстиції України</w:t>
      </w:r>
      <w:r w:rsidRPr="00314F7F">
        <w:rPr>
          <w:sz w:val="28"/>
          <w:szCs w:val="28"/>
        </w:rPr>
        <w:t>. 2015. № 2. С. 62-68.</w:t>
      </w:r>
    </w:p>
    <w:p w:rsidR="00051D4C" w:rsidRPr="00314F7F" w:rsidRDefault="00051D4C" w:rsidP="00051D4C">
      <w:pPr>
        <w:numPr>
          <w:ilvl w:val="0"/>
          <w:numId w:val="5"/>
        </w:numPr>
        <w:ind w:left="567" w:hanging="567"/>
        <w:contextualSpacing/>
        <w:jc w:val="both"/>
        <w:rPr>
          <w:rFonts w:eastAsia="Calibri"/>
          <w:sz w:val="28"/>
          <w:szCs w:val="28"/>
          <w:lang w:eastAsia="en-US"/>
        </w:rPr>
      </w:pPr>
      <w:r w:rsidRPr="00314F7F">
        <w:rPr>
          <w:sz w:val="28"/>
          <w:szCs w:val="28"/>
          <w:lang w:eastAsia="zh-CN"/>
        </w:rPr>
        <w:t xml:space="preserve">Книш В. В. Теоретико-правове дослідження інституту конституційно-правової відповідальності в Україні: автореф. дис. ... д-ра </w:t>
      </w:r>
      <w:proofErr w:type="spellStart"/>
      <w:r w:rsidRPr="00314F7F">
        <w:rPr>
          <w:sz w:val="28"/>
          <w:szCs w:val="28"/>
          <w:lang w:eastAsia="zh-CN"/>
        </w:rPr>
        <w:t>юрид</w:t>
      </w:r>
      <w:proofErr w:type="spellEnd"/>
      <w:r w:rsidRPr="00314F7F">
        <w:rPr>
          <w:sz w:val="28"/>
          <w:szCs w:val="28"/>
          <w:lang w:eastAsia="zh-CN"/>
        </w:rPr>
        <w:t>. наук. Івано-Франківськ, 2018. 40 с.</w:t>
      </w:r>
    </w:p>
    <w:p w:rsidR="00051D4C" w:rsidRPr="00314F7F" w:rsidRDefault="00051D4C" w:rsidP="00051D4C">
      <w:pPr>
        <w:numPr>
          <w:ilvl w:val="0"/>
          <w:numId w:val="5"/>
        </w:numPr>
        <w:ind w:left="567" w:hanging="567"/>
        <w:contextualSpacing/>
        <w:jc w:val="both"/>
        <w:rPr>
          <w:sz w:val="28"/>
          <w:szCs w:val="28"/>
        </w:rPr>
      </w:pPr>
      <w:proofErr w:type="spellStart"/>
      <w:r w:rsidRPr="00314F7F">
        <w:rPr>
          <w:sz w:val="28"/>
          <w:szCs w:val="28"/>
        </w:rPr>
        <w:t>Ковалёв</w:t>
      </w:r>
      <w:proofErr w:type="spellEnd"/>
      <w:r w:rsidRPr="00314F7F">
        <w:rPr>
          <w:sz w:val="28"/>
          <w:szCs w:val="28"/>
        </w:rPr>
        <w:t xml:space="preserve"> Я. </w:t>
      </w:r>
      <w:proofErr w:type="spellStart"/>
      <w:r w:rsidRPr="00314F7F">
        <w:rPr>
          <w:sz w:val="28"/>
          <w:szCs w:val="28"/>
        </w:rPr>
        <w:t>Электронное</w:t>
      </w:r>
      <w:proofErr w:type="spellEnd"/>
      <w:r w:rsidRPr="00314F7F">
        <w:rPr>
          <w:sz w:val="28"/>
          <w:szCs w:val="28"/>
        </w:rPr>
        <w:t xml:space="preserve"> </w:t>
      </w:r>
      <w:proofErr w:type="spellStart"/>
      <w:r w:rsidRPr="00314F7F">
        <w:rPr>
          <w:sz w:val="28"/>
          <w:szCs w:val="28"/>
        </w:rPr>
        <w:t>правительство</w:t>
      </w:r>
      <w:proofErr w:type="spellEnd"/>
      <w:r w:rsidRPr="00314F7F">
        <w:rPr>
          <w:sz w:val="28"/>
          <w:szCs w:val="28"/>
        </w:rPr>
        <w:t xml:space="preserve"> – </w:t>
      </w:r>
      <w:proofErr w:type="spellStart"/>
      <w:r w:rsidRPr="00314F7F">
        <w:rPr>
          <w:sz w:val="28"/>
          <w:szCs w:val="28"/>
        </w:rPr>
        <w:t>будущее</w:t>
      </w:r>
      <w:proofErr w:type="spellEnd"/>
      <w:r w:rsidRPr="00314F7F">
        <w:rPr>
          <w:sz w:val="28"/>
          <w:szCs w:val="28"/>
        </w:rPr>
        <w:t xml:space="preserve"> уже </w:t>
      </w:r>
      <w:proofErr w:type="spellStart"/>
      <w:r w:rsidRPr="00314F7F">
        <w:rPr>
          <w:sz w:val="28"/>
          <w:szCs w:val="28"/>
        </w:rPr>
        <w:t>сегодня</w:t>
      </w:r>
      <w:proofErr w:type="spellEnd"/>
      <w:r w:rsidRPr="00314F7F">
        <w:rPr>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5, ч. 2. С. 86-88.</w:t>
      </w:r>
    </w:p>
    <w:p w:rsidR="00051D4C" w:rsidRPr="00314F7F" w:rsidRDefault="00051D4C" w:rsidP="00051D4C">
      <w:pPr>
        <w:widowControl w:val="0"/>
        <w:numPr>
          <w:ilvl w:val="0"/>
          <w:numId w:val="5"/>
        </w:numPr>
        <w:ind w:left="567" w:hanging="567"/>
        <w:contextualSpacing/>
        <w:jc w:val="both"/>
        <w:rPr>
          <w:spacing w:val="-3"/>
          <w:sz w:val="28"/>
          <w:szCs w:val="28"/>
          <w:lang w:eastAsia="zh-CN"/>
        </w:rPr>
      </w:pPr>
      <w:proofErr w:type="spellStart"/>
      <w:r w:rsidRPr="00314F7F">
        <w:rPr>
          <w:spacing w:val="-3"/>
          <w:sz w:val="28"/>
          <w:szCs w:val="28"/>
          <w:lang w:eastAsia="zh-CN"/>
        </w:rPr>
        <w:t>Козачук</w:t>
      </w:r>
      <w:proofErr w:type="spellEnd"/>
      <w:r w:rsidRPr="00314F7F">
        <w:rPr>
          <w:spacing w:val="-3"/>
          <w:sz w:val="28"/>
          <w:szCs w:val="28"/>
          <w:lang w:eastAsia="zh-CN"/>
        </w:rPr>
        <w:t xml:space="preserve"> О. С. Військові прокуратури в Україні: організаційно-правові засади функціонування: </w:t>
      </w:r>
      <w:proofErr w:type="spellStart"/>
      <w:r w:rsidRPr="00314F7F">
        <w:rPr>
          <w:spacing w:val="-3"/>
          <w:sz w:val="28"/>
          <w:szCs w:val="28"/>
          <w:lang w:eastAsia="zh-CN"/>
        </w:rPr>
        <w:t>моногр</w:t>
      </w:r>
      <w:proofErr w:type="spellEnd"/>
      <w:r w:rsidRPr="00314F7F">
        <w:rPr>
          <w:spacing w:val="-3"/>
          <w:sz w:val="28"/>
          <w:szCs w:val="28"/>
          <w:lang w:eastAsia="zh-CN"/>
        </w:rPr>
        <w:t>. Київ: [б. в.], 2018. 242 с.</w:t>
      </w:r>
    </w:p>
    <w:p w:rsidR="00051D4C" w:rsidRPr="00314F7F" w:rsidRDefault="00051D4C" w:rsidP="00051D4C">
      <w:pPr>
        <w:numPr>
          <w:ilvl w:val="0"/>
          <w:numId w:val="5"/>
        </w:numPr>
        <w:ind w:left="567" w:hanging="567"/>
        <w:contextualSpacing/>
        <w:jc w:val="both"/>
        <w:rPr>
          <w:sz w:val="28"/>
          <w:szCs w:val="28"/>
        </w:rPr>
      </w:pPr>
      <w:proofErr w:type="spellStart"/>
      <w:r w:rsidRPr="00314F7F">
        <w:rPr>
          <w:sz w:val="28"/>
          <w:szCs w:val="28"/>
        </w:rPr>
        <w:t>Коломоєць</w:t>
      </w:r>
      <w:proofErr w:type="spellEnd"/>
      <w:r w:rsidRPr="00314F7F">
        <w:rPr>
          <w:sz w:val="28"/>
          <w:szCs w:val="28"/>
        </w:rPr>
        <w:t xml:space="preserve"> Т., </w:t>
      </w:r>
      <w:proofErr w:type="spellStart"/>
      <w:r w:rsidRPr="00314F7F">
        <w:rPr>
          <w:sz w:val="28"/>
          <w:szCs w:val="28"/>
        </w:rPr>
        <w:t>Лютіков</w:t>
      </w:r>
      <w:proofErr w:type="spellEnd"/>
      <w:r w:rsidRPr="00314F7F">
        <w:rPr>
          <w:sz w:val="28"/>
          <w:szCs w:val="28"/>
        </w:rPr>
        <w:t xml:space="preserve"> П. </w:t>
      </w:r>
      <w:hyperlink r:id="rId17" w:history="1">
        <w:r w:rsidRPr="00314F7F">
          <w:rPr>
            <w:sz w:val="28"/>
            <w:szCs w:val="28"/>
          </w:rPr>
          <w:t>Оціночні поняття адміністративного судочинства України: наукові підходи до їх тлумачення у правовій доктрині</w:t>
        </w:r>
      </w:hyperlink>
      <w:r w:rsidRPr="00314F7F">
        <w:rPr>
          <w:sz w:val="28"/>
          <w:szCs w:val="28"/>
        </w:rPr>
        <w:t xml:space="preserve">. </w:t>
      </w:r>
      <w:r w:rsidRPr="00314F7F">
        <w:rPr>
          <w:i/>
          <w:sz w:val="28"/>
          <w:szCs w:val="28"/>
        </w:rPr>
        <w:t>Право України.</w:t>
      </w:r>
      <w:r w:rsidRPr="00314F7F">
        <w:rPr>
          <w:sz w:val="28"/>
          <w:szCs w:val="28"/>
        </w:rPr>
        <w:t xml:space="preserve"> 2018. Вип. 2. ст. 54-70.</w:t>
      </w:r>
    </w:p>
    <w:p w:rsidR="00051D4C" w:rsidRPr="00314F7F" w:rsidRDefault="00051D4C" w:rsidP="00051D4C">
      <w:pPr>
        <w:numPr>
          <w:ilvl w:val="0"/>
          <w:numId w:val="5"/>
        </w:numPr>
        <w:ind w:left="567" w:hanging="567"/>
        <w:contextualSpacing/>
        <w:jc w:val="both"/>
        <w:rPr>
          <w:sz w:val="28"/>
          <w:szCs w:val="28"/>
        </w:rPr>
      </w:pPr>
      <w:proofErr w:type="spellStart"/>
      <w:r w:rsidRPr="00314F7F">
        <w:rPr>
          <w:sz w:val="28"/>
          <w:szCs w:val="28"/>
        </w:rPr>
        <w:t>Колпаков</w:t>
      </w:r>
      <w:proofErr w:type="spellEnd"/>
      <w:r w:rsidRPr="00314F7F">
        <w:rPr>
          <w:sz w:val="28"/>
          <w:szCs w:val="28"/>
        </w:rPr>
        <w:t xml:space="preserve"> В. </w:t>
      </w:r>
      <w:hyperlink r:id="rId18" w:history="1">
        <w:r w:rsidRPr="00314F7F">
          <w:rPr>
            <w:sz w:val="28"/>
            <w:szCs w:val="28"/>
          </w:rPr>
          <w:t>Адміністративне судочинство: співвідношення з адміністративним процесом і предметом адміністративного права</w:t>
        </w:r>
      </w:hyperlink>
      <w:r w:rsidRPr="00314F7F">
        <w:rPr>
          <w:sz w:val="28"/>
          <w:szCs w:val="28"/>
        </w:rPr>
        <w:t xml:space="preserve">. </w:t>
      </w:r>
      <w:r w:rsidRPr="00314F7F">
        <w:rPr>
          <w:i/>
          <w:sz w:val="28"/>
          <w:szCs w:val="28"/>
        </w:rPr>
        <w:t>Право України.</w:t>
      </w:r>
      <w:r w:rsidRPr="00314F7F">
        <w:rPr>
          <w:sz w:val="28"/>
          <w:szCs w:val="28"/>
        </w:rPr>
        <w:t xml:space="preserve"> 2018. Вип. 2. С. 26-38.</w:t>
      </w:r>
    </w:p>
    <w:p w:rsidR="00051D4C" w:rsidRPr="00314F7F" w:rsidRDefault="00051D4C" w:rsidP="00051D4C">
      <w:pPr>
        <w:numPr>
          <w:ilvl w:val="0"/>
          <w:numId w:val="5"/>
        </w:numPr>
        <w:ind w:left="567" w:hanging="567"/>
        <w:contextualSpacing/>
        <w:jc w:val="both"/>
        <w:rPr>
          <w:sz w:val="28"/>
          <w:szCs w:val="28"/>
        </w:rPr>
      </w:pPr>
      <w:r w:rsidRPr="00314F7F">
        <w:rPr>
          <w:sz w:val="28"/>
          <w:szCs w:val="28"/>
        </w:rPr>
        <w:t xml:space="preserve">Комарова Т. Феномен судового </w:t>
      </w:r>
      <w:proofErr w:type="spellStart"/>
      <w:r w:rsidRPr="00314F7F">
        <w:rPr>
          <w:sz w:val="28"/>
          <w:szCs w:val="28"/>
        </w:rPr>
        <w:t>активізму</w:t>
      </w:r>
      <w:proofErr w:type="spellEnd"/>
      <w:r w:rsidRPr="00314F7F">
        <w:rPr>
          <w:sz w:val="28"/>
          <w:szCs w:val="28"/>
        </w:rPr>
        <w:t xml:space="preserve"> у практиці Суду Справедливості Європейського Союзу. </w:t>
      </w:r>
      <w:r w:rsidRPr="00314F7F">
        <w:rPr>
          <w:i/>
          <w:sz w:val="28"/>
          <w:szCs w:val="28"/>
        </w:rPr>
        <w:t>Право України.</w:t>
      </w:r>
      <w:r w:rsidRPr="00314F7F">
        <w:rPr>
          <w:sz w:val="28"/>
          <w:szCs w:val="28"/>
        </w:rPr>
        <w:t xml:space="preserve"> 2018. № 2. С. 217-232.</w:t>
      </w:r>
    </w:p>
    <w:p w:rsidR="00051D4C" w:rsidRPr="00314F7F" w:rsidRDefault="00051D4C" w:rsidP="00051D4C">
      <w:pPr>
        <w:numPr>
          <w:ilvl w:val="0"/>
          <w:numId w:val="5"/>
        </w:numPr>
        <w:ind w:left="567" w:hanging="567"/>
        <w:contextualSpacing/>
        <w:jc w:val="both"/>
        <w:rPr>
          <w:sz w:val="28"/>
          <w:szCs w:val="28"/>
        </w:rPr>
      </w:pPr>
      <w:proofErr w:type="spellStart"/>
      <w:r w:rsidRPr="00314F7F">
        <w:rPr>
          <w:sz w:val="28"/>
          <w:szCs w:val="28"/>
        </w:rPr>
        <w:t>Комиссаров</w:t>
      </w:r>
      <w:proofErr w:type="spellEnd"/>
      <w:r w:rsidRPr="00314F7F">
        <w:rPr>
          <w:sz w:val="28"/>
          <w:szCs w:val="28"/>
        </w:rPr>
        <w:t xml:space="preserve"> С. </w:t>
      </w:r>
      <w:proofErr w:type="spellStart"/>
      <w:r w:rsidRPr="00314F7F">
        <w:rPr>
          <w:sz w:val="28"/>
          <w:szCs w:val="28"/>
        </w:rPr>
        <w:t>Международно-правовое</w:t>
      </w:r>
      <w:proofErr w:type="spellEnd"/>
      <w:r w:rsidRPr="00314F7F">
        <w:rPr>
          <w:sz w:val="28"/>
          <w:szCs w:val="28"/>
        </w:rPr>
        <w:t xml:space="preserve"> </w:t>
      </w:r>
      <w:proofErr w:type="spellStart"/>
      <w:r w:rsidRPr="00314F7F">
        <w:rPr>
          <w:sz w:val="28"/>
          <w:szCs w:val="28"/>
        </w:rPr>
        <w:t>обеспечение</w:t>
      </w:r>
      <w:proofErr w:type="spellEnd"/>
      <w:r w:rsidRPr="00314F7F">
        <w:rPr>
          <w:sz w:val="28"/>
          <w:szCs w:val="28"/>
        </w:rPr>
        <w:t xml:space="preserve"> </w:t>
      </w:r>
      <w:proofErr w:type="spellStart"/>
      <w:r w:rsidRPr="00314F7F">
        <w:rPr>
          <w:sz w:val="28"/>
          <w:szCs w:val="28"/>
        </w:rPr>
        <w:t>деятельности</w:t>
      </w:r>
      <w:proofErr w:type="spellEnd"/>
      <w:r w:rsidRPr="00314F7F">
        <w:rPr>
          <w:sz w:val="28"/>
          <w:szCs w:val="28"/>
        </w:rPr>
        <w:t xml:space="preserve"> </w:t>
      </w:r>
      <w:proofErr w:type="spellStart"/>
      <w:r w:rsidRPr="00314F7F">
        <w:rPr>
          <w:sz w:val="28"/>
          <w:szCs w:val="28"/>
        </w:rPr>
        <w:t>местной</w:t>
      </w:r>
      <w:proofErr w:type="spellEnd"/>
      <w:r w:rsidRPr="00314F7F">
        <w:rPr>
          <w:sz w:val="28"/>
          <w:szCs w:val="28"/>
        </w:rPr>
        <w:t xml:space="preserve"> (</w:t>
      </w:r>
      <w:proofErr w:type="spellStart"/>
      <w:r w:rsidRPr="00314F7F">
        <w:rPr>
          <w:sz w:val="28"/>
          <w:szCs w:val="28"/>
        </w:rPr>
        <w:t>муниципальной</w:t>
      </w:r>
      <w:proofErr w:type="spellEnd"/>
      <w:r w:rsidRPr="00314F7F">
        <w:rPr>
          <w:sz w:val="28"/>
          <w:szCs w:val="28"/>
        </w:rPr>
        <w:t xml:space="preserve">) </w:t>
      </w:r>
      <w:proofErr w:type="spellStart"/>
      <w:r w:rsidRPr="00314F7F">
        <w:rPr>
          <w:sz w:val="28"/>
          <w:szCs w:val="28"/>
        </w:rPr>
        <w:t>полиции</w:t>
      </w:r>
      <w:proofErr w:type="spellEnd"/>
      <w:r w:rsidRPr="00314F7F">
        <w:rPr>
          <w:sz w:val="28"/>
          <w:szCs w:val="28"/>
        </w:rPr>
        <w:t xml:space="preserve"> в </w:t>
      </w:r>
      <w:proofErr w:type="spellStart"/>
      <w:r w:rsidRPr="00314F7F">
        <w:rPr>
          <w:sz w:val="28"/>
          <w:szCs w:val="28"/>
        </w:rPr>
        <w:t>Украине</w:t>
      </w:r>
      <w:proofErr w:type="spellEnd"/>
      <w:r w:rsidRPr="00314F7F">
        <w:rPr>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5, ч. 2. С. 94-98.</w:t>
      </w:r>
    </w:p>
    <w:p w:rsidR="00051D4C" w:rsidRPr="00314F7F" w:rsidRDefault="00051D4C" w:rsidP="00051D4C">
      <w:pPr>
        <w:numPr>
          <w:ilvl w:val="0"/>
          <w:numId w:val="5"/>
        </w:numPr>
        <w:ind w:left="567" w:hanging="567"/>
        <w:contextualSpacing/>
        <w:jc w:val="both"/>
        <w:rPr>
          <w:sz w:val="28"/>
          <w:szCs w:val="28"/>
        </w:rPr>
      </w:pPr>
      <w:proofErr w:type="spellStart"/>
      <w:r w:rsidRPr="00314F7F">
        <w:rPr>
          <w:sz w:val="28"/>
          <w:szCs w:val="28"/>
        </w:rPr>
        <w:t>Кондратинский</w:t>
      </w:r>
      <w:proofErr w:type="spellEnd"/>
      <w:r w:rsidRPr="00314F7F">
        <w:rPr>
          <w:sz w:val="28"/>
          <w:szCs w:val="28"/>
        </w:rPr>
        <w:t xml:space="preserve">. Модель </w:t>
      </w:r>
      <w:proofErr w:type="spellStart"/>
      <w:r w:rsidRPr="00314F7F">
        <w:rPr>
          <w:sz w:val="28"/>
          <w:szCs w:val="28"/>
        </w:rPr>
        <w:t>формирования</w:t>
      </w:r>
      <w:proofErr w:type="spellEnd"/>
      <w:r w:rsidRPr="00314F7F">
        <w:rPr>
          <w:sz w:val="28"/>
          <w:szCs w:val="28"/>
        </w:rPr>
        <w:t xml:space="preserve"> </w:t>
      </w:r>
      <w:proofErr w:type="spellStart"/>
      <w:r w:rsidRPr="00314F7F">
        <w:rPr>
          <w:sz w:val="28"/>
          <w:szCs w:val="28"/>
        </w:rPr>
        <w:t>гражданских</w:t>
      </w:r>
      <w:proofErr w:type="spellEnd"/>
      <w:r w:rsidRPr="00314F7F">
        <w:rPr>
          <w:sz w:val="28"/>
          <w:szCs w:val="28"/>
        </w:rPr>
        <w:t xml:space="preserve"> </w:t>
      </w:r>
      <w:proofErr w:type="spellStart"/>
      <w:r w:rsidRPr="00314F7F">
        <w:rPr>
          <w:sz w:val="28"/>
          <w:szCs w:val="28"/>
        </w:rPr>
        <w:t>компетентностей</w:t>
      </w:r>
      <w:proofErr w:type="spellEnd"/>
      <w:r w:rsidRPr="00314F7F">
        <w:rPr>
          <w:sz w:val="28"/>
          <w:szCs w:val="28"/>
        </w:rPr>
        <w:t xml:space="preserve"> </w:t>
      </w:r>
      <w:proofErr w:type="spellStart"/>
      <w:r w:rsidRPr="00314F7F">
        <w:rPr>
          <w:sz w:val="28"/>
          <w:szCs w:val="28"/>
        </w:rPr>
        <w:t>территориальных</w:t>
      </w:r>
      <w:proofErr w:type="spellEnd"/>
      <w:r w:rsidRPr="00314F7F">
        <w:rPr>
          <w:sz w:val="28"/>
          <w:szCs w:val="28"/>
        </w:rPr>
        <w:t xml:space="preserve"> общин.</w:t>
      </w:r>
      <w:r w:rsidRPr="00314F7F">
        <w:rPr>
          <w:i/>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1, ч. 2. С. 63-66.</w:t>
      </w:r>
    </w:p>
    <w:p w:rsidR="00051D4C" w:rsidRPr="00314F7F" w:rsidRDefault="00051D4C" w:rsidP="00051D4C">
      <w:pPr>
        <w:numPr>
          <w:ilvl w:val="0"/>
          <w:numId w:val="5"/>
        </w:numPr>
        <w:tabs>
          <w:tab w:val="left" w:pos="567"/>
        </w:tabs>
        <w:ind w:left="567" w:hanging="567"/>
        <w:contextualSpacing/>
        <w:jc w:val="both"/>
        <w:textAlignment w:val="baseline"/>
        <w:rPr>
          <w:sz w:val="28"/>
          <w:szCs w:val="28"/>
        </w:rPr>
      </w:pPr>
      <w:proofErr w:type="spellStart"/>
      <w:r w:rsidRPr="00314F7F">
        <w:rPr>
          <w:sz w:val="28"/>
          <w:szCs w:val="28"/>
        </w:rPr>
        <w:t>Конончук</w:t>
      </w:r>
      <w:proofErr w:type="spellEnd"/>
      <w:r w:rsidRPr="00314F7F">
        <w:rPr>
          <w:sz w:val="28"/>
          <w:szCs w:val="28"/>
        </w:rPr>
        <w:t xml:space="preserve"> І. Історичні та політико-правові аспекти виникнення і розвитку інституту конституційного контролю. </w:t>
      </w:r>
      <w:proofErr w:type="spellStart"/>
      <w:r w:rsidRPr="00314F7F">
        <w:rPr>
          <w:i/>
          <w:sz w:val="28"/>
          <w:szCs w:val="28"/>
        </w:rPr>
        <w:t>Історико-правовий</w:t>
      </w:r>
      <w:proofErr w:type="spellEnd"/>
      <w:r w:rsidRPr="00314F7F">
        <w:rPr>
          <w:i/>
          <w:sz w:val="28"/>
          <w:szCs w:val="28"/>
        </w:rPr>
        <w:t xml:space="preserve"> часопис. </w:t>
      </w:r>
      <w:r w:rsidRPr="00314F7F">
        <w:rPr>
          <w:sz w:val="28"/>
          <w:szCs w:val="28"/>
        </w:rPr>
        <w:t>2017. № 1. С. 73-77.</w:t>
      </w:r>
    </w:p>
    <w:p w:rsidR="00051D4C" w:rsidRPr="00314F7F" w:rsidRDefault="00051D4C" w:rsidP="00051D4C">
      <w:pPr>
        <w:widowControl w:val="0"/>
        <w:numPr>
          <w:ilvl w:val="0"/>
          <w:numId w:val="5"/>
        </w:numPr>
        <w:ind w:left="567" w:hanging="567"/>
        <w:contextualSpacing/>
        <w:jc w:val="both"/>
        <w:rPr>
          <w:sz w:val="28"/>
          <w:szCs w:val="28"/>
          <w:lang w:eastAsia="zh-CN"/>
        </w:rPr>
      </w:pPr>
      <w:r w:rsidRPr="00314F7F">
        <w:rPr>
          <w:sz w:val="28"/>
          <w:szCs w:val="28"/>
          <w:lang w:eastAsia="zh-CN"/>
        </w:rPr>
        <w:lastRenderedPageBreak/>
        <w:t xml:space="preserve">Конституційно-правовий статус адвокатури в механізмі реалізації права людини і громадянина на правову допомогу: </w:t>
      </w:r>
      <w:proofErr w:type="spellStart"/>
      <w:r w:rsidRPr="00314F7F">
        <w:rPr>
          <w:sz w:val="28"/>
          <w:szCs w:val="28"/>
          <w:lang w:eastAsia="zh-CN"/>
        </w:rPr>
        <w:t>моногр</w:t>
      </w:r>
      <w:proofErr w:type="spellEnd"/>
      <w:r w:rsidRPr="00314F7F">
        <w:rPr>
          <w:sz w:val="28"/>
          <w:szCs w:val="28"/>
          <w:lang w:eastAsia="zh-CN"/>
        </w:rPr>
        <w:t xml:space="preserve">. Ужгород: </w:t>
      </w:r>
      <w:proofErr w:type="spellStart"/>
      <w:r w:rsidRPr="00314F7F">
        <w:rPr>
          <w:sz w:val="28"/>
          <w:szCs w:val="28"/>
          <w:lang w:eastAsia="zh-CN"/>
        </w:rPr>
        <w:t>Гельветика</w:t>
      </w:r>
      <w:proofErr w:type="spellEnd"/>
      <w:r w:rsidRPr="00314F7F">
        <w:rPr>
          <w:sz w:val="28"/>
          <w:szCs w:val="28"/>
          <w:lang w:eastAsia="zh-CN"/>
        </w:rPr>
        <w:t>, 2018. 180 с.</w:t>
      </w:r>
    </w:p>
    <w:p w:rsidR="00051D4C" w:rsidRPr="00314F7F" w:rsidRDefault="00051D4C" w:rsidP="00051D4C">
      <w:pPr>
        <w:widowControl w:val="0"/>
        <w:numPr>
          <w:ilvl w:val="0"/>
          <w:numId w:val="5"/>
        </w:numPr>
        <w:ind w:left="567" w:hanging="567"/>
        <w:contextualSpacing/>
        <w:jc w:val="both"/>
        <w:rPr>
          <w:spacing w:val="-3"/>
          <w:sz w:val="28"/>
          <w:szCs w:val="28"/>
          <w:lang w:eastAsia="zh-CN"/>
        </w:rPr>
      </w:pPr>
      <w:proofErr w:type="spellStart"/>
      <w:r w:rsidRPr="00314F7F">
        <w:rPr>
          <w:spacing w:val="-3"/>
          <w:sz w:val="28"/>
          <w:szCs w:val="28"/>
          <w:lang w:eastAsia="zh-CN"/>
        </w:rPr>
        <w:t>Котюк</w:t>
      </w:r>
      <w:proofErr w:type="spellEnd"/>
      <w:r w:rsidRPr="00314F7F">
        <w:rPr>
          <w:spacing w:val="-3"/>
          <w:sz w:val="28"/>
          <w:szCs w:val="28"/>
          <w:lang w:eastAsia="zh-CN"/>
        </w:rPr>
        <w:t xml:space="preserve"> І. Ідея «потрійного поділу державної влади» є хибною. </w:t>
      </w:r>
      <w:r w:rsidRPr="00314F7F">
        <w:rPr>
          <w:i/>
          <w:spacing w:val="-3"/>
          <w:sz w:val="28"/>
          <w:szCs w:val="28"/>
          <w:lang w:eastAsia="zh-CN"/>
        </w:rPr>
        <w:t>Юридичний вісник України</w:t>
      </w:r>
      <w:r w:rsidRPr="00314F7F">
        <w:rPr>
          <w:spacing w:val="-3"/>
          <w:sz w:val="28"/>
          <w:szCs w:val="28"/>
          <w:lang w:eastAsia="zh-CN"/>
        </w:rPr>
        <w:t>. 2018. № 10/11. С. 14-15.</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r w:rsidRPr="00314F7F">
        <w:rPr>
          <w:sz w:val="28"/>
          <w:szCs w:val="28"/>
        </w:rPr>
        <w:t xml:space="preserve">Кохановська О. Інформаційно-правова основа громадянського суспільства. </w:t>
      </w:r>
      <w:r w:rsidRPr="00314F7F">
        <w:rPr>
          <w:i/>
          <w:sz w:val="28"/>
          <w:szCs w:val="28"/>
        </w:rPr>
        <w:t>Право України</w:t>
      </w:r>
      <w:r w:rsidRPr="00314F7F">
        <w:rPr>
          <w:sz w:val="28"/>
          <w:szCs w:val="28"/>
        </w:rPr>
        <w:t>. 2015. № 4. С. 35-42.</w:t>
      </w:r>
    </w:p>
    <w:p w:rsidR="00051D4C" w:rsidRPr="00314F7F" w:rsidRDefault="00051D4C" w:rsidP="00051D4C">
      <w:pPr>
        <w:widowControl w:val="0"/>
        <w:numPr>
          <w:ilvl w:val="0"/>
          <w:numId w:val="5"/>
        </w:numPr>
        <w:ind w:left="567" w:hanging="567"/>
        <w:contextualSpacing/>
        <w:jc w:val="both"/>
        <w:rPr>
          <w:spacing w:val="-3"/>
          <w:sz w:val="28"/>
          <w:szCs w:val="28"/>
          <w:lang w:eastAsia="zh-CN"/>
        </w:rPr>
      </w:pPr>
      <w:r w:rsidRPr="00314F7F">
        <w:rPr>
          <w:rFonts w:eastAsia="Calibri"/>
          <w:sz w:val="28"/>
          <w:szCs w:val="28"/>
          <w:lang w:eastAsia="en-US"/>
        </w:rPr>
        <w:t xml:space="preserve">Кравець М. О. </w:t>
      </w:r>
      <w:hyperlink r:id="rId19" w:tgtFrame="_blank" w:history="1">
        <w:r w:rsidRPr="00314F7F">
          <w:rPr>
            <w:rFonts w:eastAsia="Calibri"/>
            <w:sz w:val="28"/>
            <w:szCs w:val="28"/>
            <w:shd w:val="clear" w:color="auto" w:fill="FFFFFF"/>
            <w:lang w:eastAsia="en-US"/>
          </w:rPr>
          <w:t>Порядок реалізації конституції в Україні</w:t>
        </w:r>
      </w:hyperlink>
      <w:r w:rsidRPr="00314F7F">
        <w:rPr>
          <w:rFonts w:eastAsia="Calibri"/>
          <w:sz w:val="28"/>
          <w:szCs w:val="28"/>
          <w:lang w:eastAsia="en-US"/>
        </w:rPr>
        <w:t xml:space="preserve">. </w:t>
      </w:r>
      <w:r w:rsidRPr="00314F7F">
        <w:rPr>
          <w:rFonts w:eastAsia="Calibri"/>
          <w:bCs/>
          <w:i/>
          <w:sz w:val="28"/>
          <w:szCs w:val="28"/>
          <w:shd w:val="clear" w:color="auto" w:fill="FFFFFF"/>
          <w:lang w:eastAsia="en-US"/>
        </w:rPr>
        <w:t xml:space="preserve">Актуальні проблеми вітчизняної юриспруденції. </w:t>
      </w:r>
      <w:r w:rsidRPr="00314F7F">
        <w:rPr>
          <w:rFonts w:eastAsia="Calibri"/>
          <w:bCs/>
          <w:sz w:val="28"/>
          <w:szCs w:val="28"/>
          <w:shd w:val="clear" w:color="auto" w:fill="FFFFFF"/>
          <w:lang w:eastAsia="en-US"/>
        </w:rPr>
        <w:t>2016. № 5. С.</w:t>
      </w:r>
      <w:r w:rsidRPr="00314F7F">
        <w:rPr>
          <w:rFonts w:eastAsia="Calibri"/>
          <w:sz w:val="28"/>
          <w:szCs w:val="28"/>
          <w:lang w:eastAsia="en-US"/>
        </w:rPr>
        <w:t xml:space="preserve"> 20-23.</w:t>
      </w:r>
    </w:p>
    <w:p w:rsidR="00051D4C" w:rsidRPr="00314F7F" w:rsidRDefault="00051D4C" w:rsidP="00051D4C">
      <w:pPr>
        <w:numPr>
          <w:ilvl w:val="0"/>
          <w:numId w:val="5"/>
        </w:numPr>
        <w:ind w:left="567" w:hanging="567"/>
        <w:contextualSpacing/>
        <w:jc w:val="both"/>
        <w:rPr>
          <w:sz w:val="28"/>
          <w:szCs w:val="28"/>
        </w:rPr>
      </w:pPr>
      <w:proofErr w:type="spellStart"/>
      <w:r w:rsidRPr="00314F7F">
        <w:rPr>
          <w:sz w:val="28"/>
          <w:szCs w:val="28"/>
        </w:rPr>
        <w:t>Крипак</w:t>
      </w:r>
      <w:proofErr w:type="spellEnd"/>
      <w:r w:rsidRPr="00314F7F">
        <w:rPr>
          <w:sz w:val="28"/>
          <w:szCs w:val="28"/>
        </w:rPr>
        <w:t xml:space="preserve"> А. </w:t>
      </w:r>
      <w:proofErr w:type="spellStart"/>
      <w:r w:rsidRPr="00314F7F">
        <w:rPr>
          <w:sz w:val="28"/>
          <w:szCs w:val="28"/>
        </w:rPr>
        <w:t>Правовое</w:t>
      </w:r>
      <w:proofErr w:type="spellEnd"/>
      <w:r w:rsidRPr="00314F7F">
        <w:rPr>
          <w:sz w:val="28"/>
          <w:szCs w:val="28"/>
        </w:rPr>
        <w:t xml:space="preserve"> </w:t>
      </w:r>
      <w:proofErr w:type="spellStart"/>
      <w:r w:rsidRPr="00314F7F">
        <w:rPr>
          <w:sz w:val="28"/>
          <w:szCs w:val="28"/>
        </w:rPr>
        <w:t>обеспечение</w:t>
      </w:r>
      <w:proofErr w:type="spellEnd"/>
      <w:r w:rsidRPr="00314F7F">
        <w:rPr>
          <w:sz w:val="28"/>
          <w:szCs w:val="28"/>
        </w:rPr>
        <w:t xml:space="preserve"> </w:t>
      </w:r>
      <w:proofErr w:type="spellStart"/>
      <w:r w:rsidRPr="00314F7F">
        <w:rPr>
          <w:sz w:val="28"/>
          <w:szCs w:val="28"/>
        </w:rPr>
        <w:t>реализации</w:t>
      </w:r>
      <w:proofErr w:type="spellEnd"/>
      <w:r w:rsidRPr="00314F7F">
        <w:rPr>
          <w:sz w:val="28"/>
          <w:szCs w:val="28"/>
        </w:rPr>
        <w:t xml:space="preserve"> </w:t>
      </w:r>
      <w:proofErr w:type="spellStart"/>
      <w:r w:rsidRPr="00314F7F">
        <w:rPr>
          <w:sz w:val="28"/>
          <w:szCs w:val="28"/>
        </w:rPr>
        <w:t>публичной</w:t>
      </w:r>
      <w:proofErr w:type="spellEnd"/>
      <w:r w:rsidRPr="00314F7F">
        <w:rPr>
          <w:sz w:val="28"/>
          <w:szCs w:val="28"/>
        </w:rPr>
        <w:t xml:space="preserve"> </w:t>
      </w:r>
      <w:proofErr w:type="spellStart"/>
      <w:r w:rsidRPr="00314F7F">
        <w:rPr>
          <w:sz w:val="28"/>
          <w:szCs w:val="28"/>
        </w:rPr>
        <w:t>политики</w:t>
      </w:r>
      <w:proofErr w:type="spellEnd"/>
      <w:r w:rsidRPr="00314F7F">
        <w:rPr>
          <w:sz w:val="28"/>
          <w:szCs w:val="28"/>
        </w:rPr>
        <w:t xml:space="preserve"> </w:t>
      </w:r>
      <w:proofErr w:type="spellStart"/>
      <w:r w:rsidRPr="00314F7F">
        <w:rPr>
          <w:sz w:val="28"/>
          <w:szCs w:val="28"/>
        </w:rPr>
        <w:t>формирования</w:t>
      </w:r>
      <w:proofErr w:type="spellEnd"/>
      <w:r w:rsidRPr="00314F7F">
        <w:rPr>
          <w:sz w:val="28"/>
          <w:szCs w:val="28"/>
        </w:rPr>
        <w:t xml:space="preserve"> </w:t>
      </w:r>
      <w:proofErr w:type="spellStart"/>
      <w:r w:rsidRPr="00314F7F">
        <w:rPr>
          <w:sz w:val="28"/>
          <w:szCs w:val="28"/>
        </w:rPr>
        <w:t>самодостаточных</w:t>
      </w:r>
      <w:proofErr w:type="spellEnd"/>
      <w:r w:rsidRPr="00314F7F">
        <w:rPr>
          <w:sz w:val="28"/>
          <w:szCs w:val="28"/>
        </w:rPr>
        <w:t xml:space="preserve"> </w:t>
      </w:r>
      <w:proofErr w:type="spellStart"/>
      <w:r w:rsidRPr="00314F7F">
        <w:rPr>
          <w:sz w:val="28"/>
          <w:szCs w:val="28"/>
        </w:rPr>
        <w:t>территориальных</w:t>
      </w:r>
      <w:proofErr w:type="spellEnd"/>
      <w:r w:rsidRPr="00314F7F">
        <w:rPr>
          <w:sz w:val="28"/>
          <w:szCs w:val="28"/>
        </w:rPr>
        <w:t xml:space="preserve"> громад в </w:t>
      </w:r>
      <w:proofErr w:type="spellStart"/>
      <w:r w:rsidRPr="00314F7F">
        <w:rPr>
          <w:sz w:val="28"/>
          <w:szCs w:val="28"/>
        </w:rPr>
        <w:t>Украине</w:t>
      </w:r>
      <w:proofErr w:type="spellEnd"/>
      <w:r w:rsidRPr="00314F7F">
        <w:rPr>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3, ч. 2. С. 76-79.</w:t>
      </w:r>
    </w:p>
    <w:p w:rsidR="00051D4C" w:rsidRPr="00314F7F" w:rsidRDefault="00051D4C" w:rsidP="00051D4C">
      <w:pPr>
        <w:widowControl w:val="0"/>
        <w:numPr>
          <w:ilvl w:val="0"/>
          <w:numId w:val="5"/>
        </w:numPr>
        <w:ind w:left="567" w:hanging="567"/>
        <w:contextualSpacing/>
        <w:jc w:val="both"/>
        <w:rPr>
          <w:spacing w:val="-3"/>
          <w:sz w:val="28"/>
          <w:szCs w:val="28"/>
          <w:lang w:eastAsia="zh-CN"/>
        </w:rPr>
      </w:pPr>
      <w:proofErr w:type="spellStart"/>
      <w:r w:rsidRPr="00314F7F">
        <w:rPr>
          <w:spacing w:val="-3"/>
          <w:sz w:val="28"/>
          <w:szCs w:val="28"/>
          <w:lang w:eastAsia="zh-CN"/>
        </w:rPr>
        <w:t>Круміня</w:t>
      </w:r>
      <w:proofErr w:type="spellEnd"/>
      <w:r w:rsidRPr="00314F7F">
        <w:rPr>
          <w:spacing w:val="-3"/>
          <w:sz w:val="28"/>
          <w:szCs w:val="28"/>
          <w:lang w:eastAsia="zh-CN"/>
        </w:rPr>
        <w:t xml:space="preserve"> В. Роль та виклики адміністративних судів у захисті прав людини: досвід Латвії. </w:t>
      </w:r>
      <w:r w:rsidRPr="00314F7F">
        <w:rPr>
          <w:i/>
          <w:spacing w:val="-3"/>
          <w:sz w:val="28"/>
          <w:szCs w:val="28"/>
          <w:lang w:eastAsia="zh-CN"/>
        </w:rPr>
        <w:t>Право України</w:t>
      </w:r>
      <w:r w:rsidRPr="00314F7F">
        <w:rPr>
          <w:spacing w:val="-3"/>
          <w:sz w:val="28"/>
          <w:szCs w:val="28"/>
          <w:lang w:eastAsia="zh-CN"/>
        </w:rPr>
        <w:t>. 2016. № 2. С. 82-86.</w:t>
      </w:r>
    </w:p>
    <w:p w:rsidR="00051D4C" w:rsidRPr="00314F7F" w:rsidRDefault="00051D4C" w:rsidP="00051D4C">
      <w:pPr>
        <w:numPr>
          <w:ilvl w:val="0"/>
          <w:numId w:val="5"/>
        </w:numPr>
        <w:ind w:left="567" w:hanging="567"/>
        <w:contextualSpacing/>
        <w:jc w:val="both"/>
        <w:rPr>
          <w:sz w:val="28"/>
          <w:szCs w:val="28"/>
        </w:rPr>
      </w:pPr>
      <w:proofErr w:type="spellStart"/>
      <w:r w:rsidRPr="00314F7F">
        <w:rPr>
          <w:sz w:val="28"/>
          <w:szCs w:val="28"/>
        </w:rPr>
        <w:t>Кубаенко</w:t>
      </w:r>
      <w:proofErr w:type="spellEnd"/>
      <w:r w:rsidRPr="00314F7F">
        <w:rPr>
          <w:sz w:val="28"/>
          <w:szCs w:val="28"/>
        </w:rPr>
        <w:t xml:space="preserve"> А. </w:t>
      </w:r>
      <w:proofErr w:type="spellStart"/>
      <w:r w:rsidRPr="00314F7F">
        <w:rPr>
          <w:sz w:val="28"/>
          <w:szCs w:val="28"/>
        </w:rPr>
        <w:t>Общественное</w:t>
      </w:r>
      <w:proofErr w:type="spellEnd"/>
      <w:r w:rsidRPr="00314F7F">
        <w:rPr>
          <w:sz w:val="28"/>
          <w:szCs w:val="28"/>
        </w:rPr>
        <w:t xml:space="preserve"> </w:t>
      </w:r>
      <w:proofErr w:type="spellStart"/>
      <w:r w:rsidRPr="00314F7F">
        <w:rPr>
          <w:sz w:val="28"/>
          <w:szCs w:val="28"/>
        </w:rPr>
        <w:t>доверие</w:t>
      </w:r>
      <w:proofErr w:type="spellEnd"/>
      <w:r w:rsidRPr="00314F7F">
        <w:rPr>
          <w:sz w:val="28"/>
          <w:szCs w:val="28"/>
        </w:rPr>
        <w:t xml:space="preserve"> к органам </w:t>
      </w:r>
      <w:proofErr w:type="spellStart"/>
      <w:r w:rsidRPr="00314F7F">
        <w:rPr>
          <w:sz w:val="28"/>
          <w:szCs w:val="28"/>
        </w:rPr>
        <w:t>Национальной</w:t>
      </w:r>
      <w:proofErr w:type="spellEnd"/>
      <w:r w:rsidRPr="00314F7F">
        <w:rPr>
          <w:sz w:val="28"/>
          <w:szCs w:val="28"/>
        </w:rPr>
        <w:t xml:space="preserve"> </w:t>
      </w:r>
      <w:proofErr w:type="spellStart"/>
      <w:r w:rsidRPr="00314F7F">
        <w:rPr>
          <w:sz w:val="28"/>
          <w:szCs w:val="28"/>
        </w:rPr>
        <w:t>полиции</w:t>
      </w:r>
      <w:proofErr w:type="spellEnd"/>
      <w:r w:rsidRPr="00314F7F">
        <w:rPr>
          <w:sz w:val="28"/>
          <w:szCs w:val="28"/>
        </w:rPr>
        <w:t xml:space="preserve"> </w:t>
      </w:r>
      <w:proofErr w:type="spellStart"/>
      <w:r w:rsidRPr="00314F7F">
        <w:rPr>
          <w:sz w:val="28"/>
          <w:szCs w:val="28"/>
        </w:rPr>
        <w:t>как</w:t>
      </w:r>
      <w:proofErr w:type="spellEnd"/>
      <w:r w:rsidRPr="00314F7F">
        <w:rPr>
          <w:sz w:val="28"/>
          <w:szCs w:val="28"/>
        </w:rPr>
        <w:t xml:space="preserve"> </w:t>
      </w:r>
      <w:proofErr w:type="spellStart"/>
      <w:r w:rsidRPr="00314F7F">
        <w:rPr>
          <w:sz w:val="28"/>
          <w:szCs w:val="28"/>
        </w:rPr>
        <w:t>ключевой</w:t>
      </w:r>
      <w:proofErr w:type="spellEnd"/>
      <w:r w:rsidRPr="00314F7F">
        <w:rPr>
          <w:sz w:val="28"/>
          <w:szCs w:val="28"/>
        </w:rPr>
        <w:t xml:space="preserve"> фактор </w:t>
      </w:r>
      <w:proofErr w:type="spellStart"/>
      <w:r w:rsidRPr="00314F7F">
        <w:rPr>
          <w:sz w:val="28"/>
          <w:szCs w:val="28"/>
        </w:rPr>
        <w:t>эффективности</w:t>
      </w:r>
      <w:proofErr w:type="spellEnd"/>
      <w:r w:rsidRPr="00314F7F">
        <w:rPr>
          <w:sz w:val="28"/>
          <w:szCs w:val="28"/>
        </w:rPr>
        <w:t xml:space="preserve"> </w:t>
      </w:r>
      <w:proofErr w:type="spellStart"/>
      <w:r w:rsidRPr="00314F7F">
        <w:rPr>
          <w:sz w:val="28"/>
          <w:szCs w:val="28"/>
        </w:rPr>
        <w:t>правоохранительной</w:t>
      </w:r>
      <w:proofErr w:type="spellEnd"/>
      <w:r w:rsidRPr="00314F7F">
        <w:rPr>
          <w:sz w:val="28"/>
          <w:szCs w:val="28"/>
        </w:rPr>
        <w:t xml:space="preserve"> </w:t>
      </w:r>
      <w:proofErr w:type="spellStart"/>
      <w:r w:rsidRPr="00314F7F">
        <w:rPr>
          <w:sz w:val="28"/>
          <w:szCs w:val="28"/>
        </w:rPr>
        <w:t>системы</w:t>
      </w:r>
      <w:proofErr w:type="spellEnd"/>
      <w:r w:rsidRPr="00314F7F">
        <w:rPr>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3, ч. 2. С. 80-84.</w:t>
      </w:r>
    </w:p>
    <w:p w:rsidR="00051D4C" w:rsidRPr="00314F7F" w:rsidRDefault="00051D4C" w:rsidP="00051D4C">
      <w:pPr>
        <w:widowControl w:val="0"/>
        <w:numPr>
          <w:ilvl w:val="0"/>
          <w:numId w:val="5"/>
        </w:numPr>
        <w:autoSpaceDE w:val="0"/>
        <w:autoSpaceDN w:val="0"/>
        <w:adjustRightInd w:val="0"/>
        <w:ind w:left="567" w:hanging="567"/>
        <w:contextualSpacing/>
        <w:jc w:val="both"/>
        <w:rPr>
          <w:bCs/>
          <w:spacing w:val="-3"/>
          <w:sz w:val="28"/>
          <w:szCs w:val="28"/>
        </w:rPr>
      </w:pPr>
      <w:r w:rsidRPr="00314F7F">
        <w:rPr>
          <w:bCs/>
          <w:spacing w:val="-3"/>
          <w:sz w:val="28"/>
          <w:szCs w:val="28"/>
        </w:rPr>
        <w:t xml:space="preserve">Кузьменко Н. О. Рішення органів місцевого самоврядування в механізмі правового регулювання земельних відносин: автореф. дис. ... канд. </w:t>
      </w:r>
      <w:proofErr w:type="spellStart"/>
      <w:r w:rsidRPr="00314F7F">
        <w:rPr>
          <w:bCs/>
          <w:spacing w:val="-3"/>
          <w:sz w:val="28"/>
          <w:szCs w:val="28"/>
        </w:rPr>
        <w:t>юрид</w:t>
      </w:r>
      <w:proofErr w:type="spellEnd"/>
      <w:r w:rsidRPr="00314F7F">
        <w:rPr>
          <w:bCs/>
          <w:spacing w:val="-3"/>
          <w:sz w:val="28"/>
          <w:szCs w:val="28"/>
        </w:rPr>
        <w:t>. наук. Київ, 2018. 20 с.</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r w:rsidRPr="00314F7F">
        <w:rPr>
          <w:sz w:val="28"/>
          <w:szCs w:val="28"/>
        </w:rPr>
        <w:t>Кулик Т.О. Конституційне реформування правосуддя в Україні: перший погляд на недоліки та переваги.</w:t>
      </w:r>
      <w:r w:rsidRPr="00314F7F">
        <w:rPr>
          <w:sz w:val="28"/>
        </w:rPr>
        <w:t xml:space="preserve"> </w:t>
      </w:r>
      <w:hyperlink r:id="rId20" w:tooltip="Періодичне видання" w:history="1">
        <w:r w:rsidRPr="00314F7F">
          <w:rPr>
            <w:i/>
            <w:sz w:val="28"/>
            <w:szCs w:val="28"/>
          </w:rPr>
          <w:t>Наукові записки Інституту законодавства Верховної Ради України</w:t>
        </w:r>
      </w:hyperlink>
      <w:r w:rsidRPr="00314F7F">
        <w:rPr>
          <w:sz w:val="28"/>
          <w:szCs w:val="28"/>
        </w:rPr>
        <w:t>. 2017. № 3. С. 12.</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Кунець</w:t>
      </w:r>
      <w:proofErr w:type="spellEnd"/>
      <w:r w:rsidRPr="00314F7F">
        <w:rPr>
          <w:sz w:val="28"/>
          <w:szCs w:val="28"/>
        </w:rPr>
        <w:t xml:space="preserve"> І. Ю. Конституційне регулювання правового статусу парламентських комітетів та/або комісій на прикладі України та зарубіжних країн. </w:t>
      </w:r>
      <w:hyperlink r:id="rId21" w:tooltip="Періодичне видання" w:history="1">
        <w:r w:rsidRPr="00314F7F">
          <w:rPr>
            <w:i/>
            <w:sz w:val="28"/>
            <w:szCs w:val="28"/>
          </w:rPr>
          <w:t>Юридичний вісник. Повітряне і космічне право</w:t>
        </w:r>
      </w:hyperlink>
      <w:r w:rsidRPr="00314F7F">
        <w:rPr>
          <w:sz w:val="28"/>
          <w:szCs w:val="28"/>
        </w:rPr>
        <w:t>. 2017. №</w:t>
      </w:r>
      <w:r w:rsidRPr="00314F7F">
        <w:t> </w:t>
      </w:r>
      <w:r w:rsidRPr="00314F7F">
        <w:rPr>
          <w:sz w:val="28"/>
          <w:szCs w:val="28"/>
        </w:rPr>
        <w:t>2. С. 76-79.</w:t>
      </w:r>
    </w:p>
    <w:p w:rsidR="00051D4C" w:rsidRPr="00314F7F" w:rsidRDefault="00051D4C" w:rsidP="00051D4C">
      <w:pPr>
        <w:numPr>
          <w:ilvl w:val="0"/>
          <w:numId w:val="5"/>
        </w:numPr>
        <w:ind w:left="567" w:hanging="567"/>
        <w:contextualSpacing/>
        <w:jc w:val="both"/>
        <w:rPr>
          <w:rFonts w:eastAsia="Calibri"/>
          <w:sz w:val="28"/>
          <w:szCs w:val="28"/>
          <w:lang w:eastAsia="en-US"/>
        </w:rPr>
      </w:pPr>
      <w:proofErr w:type="spellStart"/>
      <w:r w:rsidRPr="00314F7F">
        <w:rPr>
          <w:rFonts w:eastAsia="Calibri"/>
          <w:sz w:val="28"/>
          <w:szCs w:val="28"/>
          <w:lang w:eastAsia="en-US"/>
        </w:rPr>
        <w:t>Лемак</w:t>
      </w:r>
      <w:proofErr w:type="spellEnd"/>
      <w:r w:rsidRPr="00314F7F">
        <w:rPr>
          <w:rFonts w:eastAsia="Calibri"/>
          <w:sz w:val="28"/>
          <w:szCs w:val="28"/>
          <w:lang w:eastAsia="en-US"/>
        </w:rPr>
        <w:t xml:space="preserve"> В. Технологія конституційної реформи: основні вимоги європейського досвіду для України. </w:t>
      </w:r>
      <w:r w:rsidRPr="00314F7F">
        <w:rPr>
          <w:rFonts w:eastAsia="Calibri"/>
          <w:i/>
          <w:sz w:val="28"/>
          <w:szCs w:val="28"/>
          <w:lang w:eastAsia="en-US"/>
        </w:rPr>
        <w:t>Право України.</w:t>
      </w:r>
      <w:r w:rsidRPr="00314F7F">
        <w:rPr>
          <w:rFonts w:eastAsia="Calibri"/>
          <w:sz w:val="28"/>
          <w:szCs w:val="28"/>
          <w:lang w:eastAsia="en-US"/>
        </w:rPr>
        <w:t xml:space="preserve"> 2016. № 6. С. 44-51.</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hyperlink r:id="rId22" w:history="1">
        <w:proofErr w:type="spellStart"/>
        <w:r w:rsidRPr="00314F7F">
          <w:rPr>
            <w:sz w:val="28"/>
            <w:szCs w:val="28"/>
          </w:rPr>
          <w:t>Лемак</w:t>
        </w:r>
        <w:proofErr w:type="spellEnd"/>
        <w:r w:rsidRPr="00314F7F">
          <w:rPr>
            <w:sz w:val="28"/>
            <w:szCs w:val="28"/>
          </w:rPr>
          <w:t xml:space="preserve"> В. Законодавство і практика люстрації: досвід Чеської Республіки. </w:t>
        </w:r>
        <w:r w:rsidRPr="00314F7F">
          <w:rPr>
            <w:i/>
            <w:sz w:val="28"/>
            <w:szCs w:val="28"/>
          </w:rPr>
          <w:t>Право України.</w:t>
        </w:r>
        <w:r w:rsidRPr="00314F7F">
          <w:rPr>
            <w:sz w:val="28"/>
            <w:szCs w:val="28"/>
          </w:rPr>
          <w:t xml:space="preserve"> 2014. № 4. С. 126-133.</w:t>
        </w:r>
      </w:hyperlink>
    </w:p>
    <w:p w:rsidR="00051D4C" w:rsidRPr="00314F7F" w:rsidRDefault="00051D4C" w:rsidP="00051D4C">
      <w:pPr>
        <w:numPr>
          <w:ilvl w:val="0"/>
          <w:numId w:val="5"/>
        </w:numPr>
        <w:ind w:left="567" w:hanging="567"/>
        <w:contextualSpacing/>
        <w:jc w:val="both"/>
        <w:rPr>
          <w:sz w:val="28"/>
          <w:szCs w:val="28"/>
        </w:rPr>
      </w:pPr>
      <w:r w:rsidRPr="00314F7F">
        <w:rPr>
          <w:sz w:val="28"/>
          <w:szCs w:val="28"/>
        </w:rPr>
        <w:t xml:space="preserve">Лисенко Ю. Г. Модернізація системи управління економічною безпекою національної економіки: методологія, індикатори та інструменти: </w:t>
      </w:r>
      <w:proofErr w:type="spellStart"/>
      <w:r w:rsidRPr="00314F7F">
        <w:rPr>
          <w:sz w:val="28"/>
          <w:szCs w:val="28"/>
        </w:rPr>
        <w:t>моногр</w:t>
      </w:r>
      <w:proofErr w:type="spellEnd"/>
      <w:r w:rsidRPr="00314F7F">
        <w:rPr>
          <w:sz w:val="28"/>
          <w:szCs w:val="28"/>
        </w:rPr>
        <w:t>. Полтава: [б. в.], 2018. 260 с.</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Лобойко</w:t>
      </w:r>
      <w:proofErr w:type="spellEnd"/>
      <w:r w:rsidRPr="00314F7F">
        <w:rPr>
          <w:sz w:val="28"/>
          <w:szCs w:val="28"/>
        </w:rPr>
        <w:t xml:space="preserve"> Л. Концепція судового права у контексті судового захисту прав і свобод. </w:t>
      </w:r>
      <w:r w:rsidRPr="00314F7F">
        <w:rPr>
          <w:i/>
          <w:sz w:val="28"/>
          <w:szCs w:val="28"/>
        </w:rPr>
        <w:t>Право України</w:t>
      </w:r>
      <w:r w:rsidRPr="00314F7F">
        <w:rPr>
          <w:sz w:val="28"/>
          <w:szCs w:val="28"/>
        </w:rPr>
        <w:t>. 2015. № 3. С. 60-70.</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Логачова</w:t>
      </w:r>
      <w:proofErr w:type="spellEnd"/>
      <w:r w:rsidRPr="00314F7F">
        <w:rPr>
          <w:sz w:val="28"/>
          <w:szCs w:val="28"/>
        </w:rPr>
        <w:t xml:space="preserve"> В. Перспектива розвитку громадянського контролю за виборами і референдумами в Україні. </w:t>
      </w:r>
      <w:r w:rsidRPr="00314F7F">
        <w:rPr>
          <w:i/>
          <w:sz w:val="28"/>
          <w:szCs w:val="28"/>
        </w:rPr>
        <w:t>Юридична Україна</w:t>
      </w:r>
      <w:r w:rsidRPr="00314F7F">
        <w:rPr>
          <w:sz w:val="28"/>
          <w:szCs w:val="28"/>
        </w:rPr>
        <w:t>. 2012. № 3 (111). С. 43-47.</w:t>
      </w:r>
    </w:p>
    <w:p w:rsidR="00051D4C" w:rsidRPr="00314F7F" w:rsidRDefault="00051D4C" w:rsidP="00051D4C">
      <w:pPr>
        <w:widowControl w:val="0"/>
        <w:numPr>
          <w:ilvl w:val="0"/>
          <w:numId w:val="5"/>
        </w:numPr>
        <w:ind w:left="567" w:hanging="567"/>
        <w:contextualSpacing/>
        <w:jc w:val="both"/>
        <w:rPr>
          <w:sz w:val="28"/>
          <w:szCs w:val="28"/>
          <w:lang w:eastAsia="zh-CN"/>
        </w:rPr>
      </w:pPr>
      <w:proofErr w:type="spellStart"/>
      <w:r w:rsidRPr="00314F7F">
        <w:rPr>
          <w:sz w:val="28"/>
          <w:szCs w:val="28"/>
          <w:lang w:eastAsia="zh-CN"/>
        </w:rPr>
        <w:t>Лощихін</w:t>
      </w:r>
      <w:proofErr w:type="spellEnd"/>
      <w:r w:rsidRPr="00314F7F">
        <w:rPr>
          <w:sz w:val="28"/>
          <w:szCs w:val="28"/>
          <w:lang w:eastAsia="zh-CN"/>
        </w:rPr>
        <w:t xml:space="preserve"> О. М., Якубовський Д. Г., </w:t>
      </w:r>
      <w:proofErr w:type="spellStart"/>
      <w:r w:rsidRPr="00314F7F">
        <w:rPr>
          <w:sz w:val="28"/>
          <w:szCs w:val="28"/>
          <w:lang w:eastAsia="zh-CN"/>
        </w:rPr>
        <w:t>Янішевський</w:t>
      </w:r>
      <w:proofErr w:type="spellEnd"/>
      <w:r w:rsidRPr="00314F7F">
        <w:rPr>
          <w:sz w:val="28"/>
          <w:szCs w:val="28"/>
          <w:lang w:eastAsia="zh-CN"/>
        </w:rPr>
        <w:t xml:space="preserve"> А. В. Реформування місцевої влади як одна з засад і гарантій конституційного ладу України. </w:t>
      </w:r>
      <w:r w:rsidRPr="00314F7F">
        <w:rPr>
          <w:i/>
          <w:sz w:val="28"/>
          <w:szCs w:val="28"/>
          <w:lang w:eastAsia="zh-CN"/>
        </w:rPr>
        <w:t>Інвестиції: практика та досвід</w:t>
      </w:r>
      <w:r w:rsidRPr="00314F7F">
        <w:rPr>
          <w:sz w:val="28"/>
          <w:szCs w:val="28"/>
          <w:lang w:eastAsia="zh-CN"/>
        </w:rPr>
        <w:t>. 2018. № 1. С. 77-81.</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r w:rsidRPr="00314F7F">
        <w:rPr>
          <w:sz w:val="28"/>
          <w:szCs w:val="28"/>
        </w:rPr>
        <w:t xml:space="preserve">Лук’янець Д. Про класифікаційні ознаки юридичної відповідальності. </w:t>
      </w:r>
      <w:r w:rsidRPr="00314F7F">
        <w:rPr>
          <w:i/>
          <w:sz w:val="28"/>
          <w:szCs w:val="28"/>
        </w:rPr>
        <w:t>Право України</w:t>
      </w:r>
      <w:r w:rsidRPr="00314F7F">
        <w:rPr>
          <w:sz w:val="28"/>
          <w:szCs w:val="28"/>
        </w:rPr>
        <w:t>. 1999. № 7. С. 121-123.</w:t>
      </w:r>
    </w:p>
    <w:p w:rsidR="00051D4C" w:rsidRPr="00314F7F" w:rsidRDefault="00051D4C" w:rsidP="00051D4C">
      <w:pPr>
        <w:numPr>
          <w:ilvl w:val="0"/>
          <w:numId w:val="5"/>
        </w:numPr>
        <w:ind w:left="567" w:hanging="567"/>
        <w:contextualSpacing/>
        <w:jc w:val="both"/>
        <w:rPr>
          <w:sz w:val="28"/>
          <w:szCs w:val="28"/>
        </w:rPr>
      </w:pPr>
      <w:r w:rsidRPr="00314F7F">
        <w:rPr>
          <w:sz w:val="28"/>
          <w:szCs w:val="28"/>
        </w:rPr>
        <w:lastRenderedPageBreak/>
        <w:t xml:space="preserve">Лук’янець Д. </w:t>
      </w:r>
      <w:hyperlink r:id="rId23" w:history="1">
        <w:r w:rsidRPr="00314F7F">
          <w:rPr>
            <w:sz w:val="28"/>
            <w:szCs w:val="28"/>
          </w:rPr>
          <w:t>Смислові колізії у новій редакції Кодексу адміністративного судочинства України</w:t>
        </w:r>
      </w:hyperlink>
      <w:r w:rsidRPr="00314F7F">
        <w:rPr>
          <w:sz w:val="28"/>
          <w:szCs w:val="28"/>
        </w:rPr>
        <w:t xml:space="preserve">. </w:t>
      </w:r>
      <w:r w:rsidRPr="00314F7F">
        <w:rPr>
          <w:i/>
          <w:sz w:val="28"/>
          <w:szCs w:val="28"/>
        </w:rPr>
        <w:t>Право України.</w:t>
      </w:r>
      <w:r w:rsidRPr="00314F7F">
        <w:rPr>
          <w:sz w:val="28"/>
          <w:szCs w:val="28"/>
        </w:rPr>
        <w:t xml:space="preserve"> 2018. Вип. 2. С. 71-83.</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r w:rsidRPr="00314F7F">
        <w:rPr>
          <w:sz w:val="28"/>
          <w:szCs w:val="28"/>
        </w:rPr>
        <w:t xml:space="preserve">Макаренко Л. Захист прав вимушених переселенців: єдність науки і практики (за матеріалами круглого столу). </w:t>
      </w:r>
      <w:r w:rsidRPr="00314F7F">
        <w:rPr>
          <w:i/>
          <w:sz w:val="28"/>
          <w:szCs w:val="28"/>
        </w:rPr>
        <w:t>Право України</w:t>
      </w:r>
      <w:r w:rsidRPr="00314F7F">
        <w:rPr>
          <w:sz w:val="28"/>
          <w:szCs w:val="28"/>
        </w:rPr>
        <w:t>. 2015. № 4. С. 191-194.</w:t>
      </w:r>
    </w:p>
    <w:p w:rsidR="00051D4C" w:rsidRPr="00314F7F" w:rsidRDefault="00051D4C" w:rsidP="00051D4C">
      <w:pPr>
        <w:widowControl w:val="0"/>
        <w:numPr>
          <w:ilvl w:val="0"/>
          <w:numId w:val="5"/>
        </w:numPr>
        <w:ind w:left="567" w:hanging="567"/>
        <w:contextualSpacing/>
        <w:jc w:val="both"/>
        <w:rPr>
          <w:sz w:val="28"/>
          <w:szCs w:val="28"/>
          <w:lang w:eastAsia="zh-CN"/>
        </w:rPr>
      </w:pPr>
      <w:proofErr w:type="spellStart"/>
      <w:r w:rsidRPr="00314F7F">
        <w:rPr>
          <w:sz w:val="28"/>
          <w:szCs w:val="28"/>
          <w:lang w:eastAsia="zh-CN"/>
        </w:rPr>
        <w:t>Мануілова</w:t>
      </w:r>
      <w:proofErr w:type="spellEnd"/>
      <w:r w:rsidRPr="00314F7F">
        <w:rPr>
          <w:sz w:val="28"/>
          <w:szCs w:val="28"/>
          <w:lang w:eastAsia="zh-CN"/>
        </w:rPr>
        <w:t xml:space="preserve"> К. В. Традиція децентралізації публічної влади України: від розпізнавання до конструювання: </w:t>
      </w:r>
      <w:proofErr w:type="spellStart"/>
      <w:r w:rsidRPr="00314F7F">
        <w:rPr>
          <w:sz w:val="28"/>
          <w:szCs w:val="28"/>
          <w:lang w:eastAsia="zh-CN"/>
        </w:rPr>
        <w:t>моногр</w:t>
      </w:r>
      <w:proofErr w:type="spellEnd"/>
      <w:r w:rsidRPr="00314F7F">
        <w:rPr>
          <w:sz w:val="28"/>
          <w:szCs w:val="28"/>
          <w:lang w:eastAsia="zh-CN"/>
        </w:rPr>
        <w:t>. Одеса: ОРІДУ НАДУ, 2018. 331 с.</w:t>
      </w:r>
    </w:p>
    <w:p w:rsidR="00051D4C" w:rsidRPr="00314F7F" w:rsidRDefault="00051D4C" w:rsidP="00051D4C">
      <w:pPr>
        <w:widowControl w:val="0"/>
        <w:numPr>
          <w:ilvl w:val="0"/>
          <w:numId w:val="5"/>
        </w:numPr>
        <w:shd w:val="clear" w:color="auto" w:fill="FFFFFF"/>
        <w:tabs>
          <w:tab w:val="left" w:pos="567"/>
        </w:tabs>
        <w:ind w:left="567" w:hanging="567"/>
        <w:contextualSpacing/>
        <w:jc w:val="both"/>
        <w:rPr>
          <w:spacing w:val="-3"/>
          <w:sz w:val="28"/>
          <w:szCs w:val="28"/>
        </w:rPr>
      </w:pPr>
      <w:r w:rsidRPr="00314F7F">
        <w:rPr>
          <w:spacing w:val="-3"/>
          <w:sz w:val="28"/>
          <w:szCs w:val="28"/>
        </w:rPr>
        <w:t xml:space="preserve">Мартинюк О. Г. Адміністративна діяльність органів прокуратури: автореф. дис. ... канд. </w:t>
      </w:r>
      <w:proofErr w:type="spellStart"/>
      <w:r w:rsidRPr="00314F7F">
        <w:rPr>
          <w:spacing w:val="-3"/>
          <w:sz w:val="28"/>
          <w:szCs w:val="28"/>
        </w:rPr>
        <w:t>юрид</w:t>
      </w:r>
      <w:proofErr w:type="spellEnd"/>
      <w:r w:rsidRPr="00314F7F">
        <w:rPr>
          <w:spacing w:val="-3"/>
          <w:sz w:val="28"/>
          <w:szCs w:val="28"/>
        </w:rPr>
        <w:t>. наук. Тернопіль, 2018. 20 с.</w:t>
      </w:r>
    </w:p>
    <w:p w:rsidR="00051D4C" w:rsidRPr="00314F7F" w:rsidRDefault="00051D4C" w:rsidP="00051D4C">
      <w:pPr>
        <w:numPr>
          <w:ilvl w:val="0"/>
          <w:numId w:val="5"/>
        </w:numPr>
        <w:ind w:left="567" w:hanging="567"/>
        <w:contextualSpacing/>
        <w:jc w:val="both"/>
        <w:rPr>
          <w:rFonts w:eastAsia="Calibri"/>
          <w:sz w:val="28"/>
          <w:szCs w:val="28"/>
          <w:lang w:eastAsia="en-US"/>
        </w:rPr>
      </w:pPr>
      <w:r w:rsidRPr="00314F7F">
        <w:rPr>
          <w:rFonts w:eastAsia="Calibri"/>
          <w:sz w:val="28"/>
          <w:szCs w:val="28"/>
          <w:lang w:eastAsia="en-US"/>
        </w:rPr>
        <w:t xml:space="preserve">Мартьянова Т. С. Конституційний Суд у системі органів конституційного контролю: порівняльно-правові аспекти діяльності. </w:t>
      </w:r>
      <w:r w:rsidRPr="00314F7F">
        <w:rPr>
          <w:rFonts w:eastAsia="Calibri"/>
          <w:i/>
          <w:sz w:val="28"/>
          <w:szCs w:val="28"/>
          <w:lang w:eastAsia="en-US"/>
        </w:rPr>
        <w:t>Порівняльно-аналітичне право.</w:t>
      </w:r>
      <w:r w:rsidRPr="00314F7F">
        <w:rPr>
          <w:rFonts w:eastAsia="Calibri"/>
          <w:sz w:val="28"/>
          <w:szCs w:val="28"/>
          <w:lang w:eastAsia="en-US"/>
        </w:rPr>
        <w:t xml:space="preserve"> 2015. № 6. С. 59-62. </w:t>
      </w:r>
    </w:p>
    <w:p w:rsidR="00051D4C" w:rsidRPr="00314F7F" w:rsidRDefault="00051D4C" w:rsidP="00051D4C">
      <w:pPr>
        <w:widowControl w:val="0"/>
        <w:numPr>
          <w:ilvl w:val="0"/>
          <w:numId w:val="5"/>
        </w:numPr>
        <w:ind w:left="567" w:hanging="567"/>
        <w:contextualSpacing/>
        <w:jc w:val="both"/>
        <w:rPr>
          <w:spacing w:val="-3"/>
          <w:sz w:val="28"/>
          <w:szCs w:val="28"/>
          <w:lang w:eastAsia="zh-CN"/>
        </w:rPr>
      </w:pPr>
      <w:proofErr w:type="spellStart"/>
      <w:r w:rsidRPr="00314F7F">
        <w:rPr>
          <w:rFonts w:eastAsia="Calibri"/>
          <w:sz w:val="28"/>
          <w:szCs w:val="28"/>
          <w:lang w:eastAsia="en-US"/>
        </w:rPr>
        <w:t>Марцеляк</w:t>
      </w:r>
      <w:proofErr w:type="spellEnd"/>
      <w:r w:rsidRPr="00314F7F">
        <w:rPr>
          <w:rFonts w:eastAsia="Calibri"/>
          <w:sz w:val="28"/>
          <w:szCs w:val="28"/>
          <w:lang w:eastAsia="en-US"/>
        </w:rPr>
        <w:t xml:space="preserve"> О. В. Конституційно-правовий механізм боротьби з корупцією в Україні (загальнотеоретична характеристика). </w:t>
      </w:r>
      <w:r w:rsidRPr="00314F7F">
        <w:rPr>
          <w:rFonts w:eastAsia="Calibri"/>
          <w:i/>
          <w:sz w:val="28"/>
          <w:szCs w:val="28"/>
          <w:lang w:eastAsia="en-US"/>
        </w:rPr>
        <w:t>Порівняльно-аналітичне право.</w:t>
      </w:r>
      <w:r w:rsidRPr="00314F7F">
        <w:rPr>
          <w:rFonts w:eastAsia="Calibri"/>
          <w:sz w:val="28"/>
          <w:szCs w:val="28"/>
          <w:lang w:eastAsia="en-US"/>
        </w:rPr>
        <w:t xml:space="preserve"> 2016. № 5. С. 70-74. </w:t>
      </w:r>
    </w:p>
    <w:p w:rsidR="00051D4C" w:rsidRPr="00314F7F" w:rsidRDefault="00051D4C" w:rsidP="00051D4C">
      <w:pPr>
        <w:numPr>
          <w:ilvl w:val="0"/>
          <w:numId w:val="5"/>
        </w:numPr>
        <w:ind w:left="567" w:hanging="567"/>
        <w:contextualSpacing/>
        <w:jc w:val="both"/>
        <w:rPr>
          <w:rFonts w:eastAsia="Calibri"/>
          <w:sz w:val="28"/>
          <w:szCs w:val="28"/>
          <w:lang w:eastAsia="en-US"/>
        </w:rPr>
      </w:pPr>
      <w:proofErr w:type="spellStart"/>
      <w:r w:rsidRPr="00314F7F">
        <w:rPr>
          <w:rFonts w:eastAsia="Calibri"/>
          <w:sz w:val="28"/>
          <w:szCs w:val="28"/>
          <w:lang w:eastAsia="en-US"/>
        </w:rPr>
        <w:t>Матат</w:t>
      </w:r>
      <w:proofErr w:type="spellEnd"/>
      <w:r w:rsidRPr="00314F7F">
        <w:rPr>
          <w:rFonts w:eastAsia="Calibri"/>
          <w:sz w:val="28"/>
          <w:szCs w:val="28"/>
          <w:lang w:eastAsia="en-US"/>
        </w:rPr>
        <w:t xml:space="preserve"> А. В. Верховенство Конституції та захист прав людини як пріоритет діяльності Конституційного Суду України. </w:t>
      </w:r>
      <w:r w:rsidRPr="00314F7F">
        <w:rPr>
          <w:rFonts w:eastAsia="Calibri"/>
          <w:i/>
          <w:sz w:val="28"/>
          <w:szCs w:val="28"/>
          <w:lang w:eastAsia="en-US"/>
        </w:rPr>
        <w:t>Форум права.</w:t>
      </w:r>
      <w:r w:rsidRPr="00314F7F">
        <w:rPr>
          <w:rFonts w:eastAsia="Calibri"/>
          <w:sz w:val="28"/>
          <w:szCs w:val="28"/>
          <w:lang w:eastAsia="en-US"/>
        </w:rPr>
        <w:t xml:space="preserve"> 2016. № 1. С. 186-194.</w:t>
      </w:r>
    </w:p>
    <w:p w:rsidR="00051D4C" w:rsidRPr="00314F7F" w:rsidRDefault="00051D4C" w:rsidP="00051D4C">
      <w:pPr>
        <w:numPr>
          <w:ilvl w:val="0"/>
          <w:numId w:val="5"/>
        </w:numPr>
        <w:tabs>
          <w:tab w:val="left" w:pos="567"/>
        </w:tabs>
        <w:ind w:left="567" w:hanging="567"/>
        <w:contextualSpacing/>
        <w:jc w:val="both"/>
        <w:textAlignment w:val="baseline"/>
        <w:rPr>
          <w:sz w:val="28"/>
          <w:szCs w:val="28"/>
        </w:rPr>
      </w:pPr>
      <w:proofErr w:type="spellStart"/>
      <w:r w:rsidRPr="00314F7F">
        <w:rPr>
          <w:sz w:val="28"/>
          <w:szCs w:val="28"/>
        </w:rPr>
        <w:t>Минченко</w:t>
      </w:r>
      <w:proofErr w:type="spellEnd"/>
      <w:r w:rsidRPr="00314F7F">
        <w:rPr>
          <w:sz w:val="28"/>
          <w:szCs w:val="28"/>
        </w:rPr>
        <w:t xml:space="preserve"> О. Герменевтика </w:t>
      </w:r>
      <w:proofErr w:type="spellStart"/>
      <w:r w:rsidRPr="00314F7F">
        <w:rPr>
          <w:sz w:val="28"/>
          <w:szCs w:val="28"/>
        </w:rPr>
        <w:t>как</w:t>
      </w:r>
      <w:proofErr w:type="spellEnd"/>
      <w:r w:rsidRPr="00314F7F">
        <w:rPr>
          <w:sz w:val="28"/>
          <w:szCs w:val="28"/>
        </w:rPr>
        <w:t xml:space="preserve"> </w:t>
      </w:r>
      <w:proofErr w:type="spellStart"/>
      <w:r w:rsidRPr="00314F7F">
        <w:rPr>
          <w:sz w:val="28"/>
          <w:szCs w:val="28"/>
        </w:rPr>
        <w:t>философско-правовая</w:t>
      </w:r>
      <w:proofErr w:type="spellEnd"/>
      <w:r w:rsidRPr="00314F7F">
        <w:rPr>
          <w:sz w:val="28"/>
          <w:szCs w:val="28"/>
        </w:rPr>
        <w:t xml:space="preserve"> основа </w:t>
      </w:r>
      <w:proofErr w:type="spellStart"/>
      <w:r w:rsidRPr="00314F7F">
        <w:rPr>
          <w:sz w:val="28"/>
          <w:szCs w:val="28"/>
        </w:rPr>
        <w:t>юридической</w:t>
      </w:r>
      <w:proofErr w:type="spellEnd"/>
      <w:r w:rsidRPr="00314F7F">
        <w:rPr>
          <w:sz w:val="28"/>
          <w:szCs w:val="28"/>
        </w:rPr>
        <w:t xml:space="preserve"> </w:t>
      </w:r>
      <w:proofErr w:type="spellStart"/>
      <w:r w:rsidRPr="00314F7F">
        <w:rPr>
          <w:sz w:val="28"/>
          <w:szCs w:val="28"/>
        </w:rPr>
        <w:t>лингвистики</w:t>
      </w:r>
      <w:proofErr w:type="spellEnd"/>
      <w:r w:rsidRPr="00314F7F">
        <w:rPr>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3, ч. 2. С. 97-100.</w:t>
      </w:r>
    </w:p>
    <w:p w:rsidR="00051D4C" w:rsidRPr="00314F7F" w:rsidRDefault="00051D4C" w:rsidP="00051D4C">
      <w:pPr>
        <w:widowControl w:val="0"/>
        <w:numPr>
          <w:ilvl w:val="0"/>
          <w:numId w:val="5"/>
        </w:numPr>
        <w:ind w:left="567" w:hanging="567"/>
        <w:contextualSpacing/>
        <w:jc w:val="both"/>
        <w:rPr>
          <w:spacing w:val="-3"/>
          <w:sz w:val="28"/>
          <w:szCs w:val="28"/>
          <w:lang w:eastAsia="zh-CN"/>
        </w:rPr>
      </w:pPr>
      <w:r w:rsidRPr="00314F7F">
        <w:rPr>
          <w:sz w:val="28"/>
          <w:szCs w:val="28"/>
        </w:rPr>
        <w:t xml:space="preserve">Молчанова Ю. </w:t>
      </w:r>
      <w:proofErr w:type="spellStart"/>
      <w:r w:rsidRPr="00314F7F">
        <w:rPr>
          <w:sz w:val="28"/>
          <w:szCs w:val="28"/>
        </w:rPr>
        <w:t>Институт</w:t>
      </w:r>
      <w:proofErr w:type="spellEnd"/>
      <w:r w:rsidRPr="00314F7F">
        <w:rPr>
          <w:sz w:val="28"/>
          <w:szCs w:val="28"/>
        </w:rPr>
        <w:t xml:space="preserve"> </w:t>
      </w:r>
      <w:proofErr w:type="spellStart"/>
      <w:r w:rsidRPr="00314F7F">
        <w:rPr>
          <w:sz w:val="28"/>
          <w:szCs w:val="28"/>
        </w:rPr>
        <w:t>местного</w:t>
      </w:r>
      <w:proofErr w:type="spellEnd"/>
      <w:r w:rsidRPr="00314F7F">
        <w:rPr>
          <w:sz w:val="28"/>
          <w:szCs w:val="28"/>
        </w:rPr>
        <w:t xml:space="preserve"> </w:t>
      </w:r>
      <w:proofErr w:type="spellStart"/>
      <w:r w:rsidRPr="00314F7F">
        <w:rPr>
          <w:sz w:val="28"/>
          <w:szCs w:val="28"/>
        </w:rPr>
        <w:t>референдума</w:t>
      </w:r>
      <w:proofErr w:type="spellEnd"/>
      <w:r w:rsidRPr="00314F7F">
        <w:rPr>
          <w:sz w:val="28"/>
          <w:szCs w:val="28"/>
        </w:rPr>
        <w:t xml:space="preserve">: </w:t>
      </w:r>
      <w:proofErr w:type="spellStart"/>
      <w:r w:rsidRPr="00314F7F">
        <w:rPr>
          <w:sz w:val="28"/>
          <w:szCs w:val="28"/>
        </w:rPr>
        <w:t>опыт</w:t>
      </w:r>
      <w:proofErr w:type="spellEnd"/>
      <w:r w:rsidRPr="00314F7F">
        <w:rPr>
          <w:sz w:val="28"/>
          <w:szCs w:val="28"/>
        </w:rPr>
        <w:t xml:space="preserve"> </w:t>
      </w:r>
      <w:proofErr w:type="spellStart"/>
      <w:r w:rsidRPr="00314F7F">
        <w:rPr>
          <w:sz w:val="28"/>
          <w:szCs w:val="28"/>
        </w:rPr>
        <w:t>зарубежных</w:t>
      </w:r>
      <w:proofErr w:type="spellEnd"/>
      <w:r w:rsidRPr="00314F7F">
        <w:rPr>
          <w:sz w:val="28"/>
          <w:szCs w:val="28"/>
        </w:rPr>
        <w:t xml:space="preserve"> </w:t>
      </w:r>
      <w:proofErr w:type="spellStart"/>
      <w:r w:rsidRPr="00314F7F">
        <w:rPr>
          <w:sz w:val="28"/>
          <w:szCs w:val="28"/>
        </w:rPr>
        <w:t>стран</w:t>
      </w:r>
      <w:proofErr w:type="spellEnd"/>
      <w:r w:rsidRPr="00314F7F">
        <w:rPr>
          <w:sz w:val="28"/>
          <w:szCs w:val="28"/>
        </w:rPr>
        <w:t xml:space="preserve">, </w:t>
      </w:r>
      <w:proofErr w:type="spellStart"/>
      <w:r w:rsidRPr="00314F7F">
        <w:rPr>
          <w:sz w:val="28"/>
          <w:szCs w:val="28"/>
        </w:rPr>
        <w:t>перспективы</w:t>
      </w:r>
      <w:proofErr w:type="spellEnd"/>
      <w:r w:rsidRPr="00314F7F">
        <w:rPr>
          <w:sz w:val="28"/>
          <w:szCs w:val="28"/>
        </w:rPr>
        <w:t xml:space="preserve"> для </w:t>
      </w:r>
      <w:proofErr w:type="spellStart"/>
      <w:r w:rsidRPr="00314F7F">
        <w:rPr>
          <w:sz w:val="28"/>
          <w:szCs w:val="28"/>
        </w:rPr>
        <w:t>Украины</w:t>
      </w:r>
      <w:proofErr w:type="spellEnd"/>
      <w:r w:rsidRPr="00314F7F">
        <w:rPr>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6, ч. 2. С. 62-65.</w:t>
      </w:r>
    </w:p>
    <w:p w:rsidR="00051D4C" w:rsidRPr="00314F7F" w:rsidRDefault="00051D4C" w:rsidP="00051D4C">
      <w:pPr>
        <w:numPr>
          <w:ilvl w:val="0"/>
          <w:numId w:val="5"/>
        </w:numPr>
        <w:shd w:val="clear" w:color="auto" w:fill="FFFFFF"/>
        <w:ind w:left="567" w:hanging="567"/>
        <w:contextualSpacing/>
        <w:jc w:val="both"/>
        <w:rPr>
          <w:sz w:val="28"/>
          <w:szCs w:val="28"/>
        </w:rPr>
      </w:pPr>
      <w:proofErr w:type="spellStart"/>
      <w:r w:rsidRPr="00314F7F">
        <w:rPr>
          <w:sz w:val="28"/>
          <w:szCs w:val="28"/>
        </w:rPr>
        <w:t>Морозюк</w:t>
      </w:r>
      <w:proofErr w:type="spellEnd"/>
      <w:r w:rsidRPr="00314F7F">
        <w:rPr>
          <w:sz w:val="28"/>
          <w:szCs w:val="28"/>
        </w:rPr>
        <w:t xml:space="preserve"> С. М. </w:t>
      </w:r>
      <w:hyperlink r:id="rId24" w:tgtFrame="_blank" w:history="1">
        <w:r w:rsidRPr="00314F7F">
          <w:rPr>
            <w:sz w:val="28"/>
            <w:szCs w:val="28"/>
            <w:shd w:val="clear" w:color="auto" w:fill="FFFFFF"/>
          </w:rPr>
          <w:t>Зв’язок конституційно-правової норми та конституційних правовідносин у процесі реалізації Основного Закону</w:t>
        </w:r>
      </w:hyperlink>
      <w:r w:rsidRPr="00314F7F">
        <w:rPr>
          <w:sz w:val="28"/>
          <w:szCs w:val="28"/>
        </w:rPr>
        <w:t xml:space="preserve">. </w:t>
      </w:r>
      <w:r w:rsidRPr="00314F7F">
        <w:rPr>
          <w:bCs/>
          <w:i/>
          <w:sz w:val="28"/>
          <w:szCs w:val="28"/>
          <w:shd w:val="clear" w:color="auto" w:fill="FFFFFF"/>
        </w:rPr>
        <w:t xml:space="preserve">Актуальні проблеми вітчизняної юриспруденції. </w:t>
      </w:r>
      <w:r w:rsidRPr="00314F7F">
        <w:rPr>
          <w:bCs/>
          <w:sz w:val="28"/>
          <w:szCs w:val="28"/>
          <w:shd w:val="clear" w:color="auto" w:fill="FFFFFF"/>
        </w:rPr>
        <w:t>2016. № 6. Т. 2. С.</w:t>
      </w:r>
      <w:r w:rsidRPr="00314F7F">
        <w:rPr>
          <w:b/>
          <w:sz w:val="28"/>
          <w:szCs w:val="28"/>
        </w:rPr>
        <w:t xml:space="preserve"> </w:t>
      </w:r>
      <w:r w:rsidRPr="00314F7F">
        <w:rPr>
          <w:sz w:val="28"/>
          <w:szCs w:val="28"/>
        </w:rPr>
        <w:t>15-19.</w:t>
      </w:r>
    </w:p>
    <w:p w:rsidR="00051D4C" w:rsidRPr="00314F7F" w:rsidRDefault="00051D4C" w:rsidP="00051D4C">
      <w:pPr>
        <w:numPr>
          <w:ilvl w:val="0"/>
          <w:numId w:val="5"/>
        </w:numPr>
        <w:ind w:left="567" w:hanging="567"/>
        <w:contextualSpacing/>
        <w:jc w:val="both"/>
        <w:rPr>
          <w:rFonts w:eastAsia="Calibri"/>
          <w:sz w:val="28"/>
          <w:szCs w:val="28"/>
          <w:lang w:eastAsia="en-US"/>
        </w:rPr>
      </w:pPr>
      <w:proofErr w:type="spellStart"/>
      <w:r w:rsidRPr="00314F7F">
        <w:rPr>
          <w:sz w:val="28"/>
          <w:szCs w:val="28"/>
        </w:rPr>
        <w:t>Морозюк</w:t>
      </w:r>
      <w:proofErr w:type="spellEnd"/>
      <w:r w:rsidRPr="00314F7F">
        <w:rPr>
          <w:sz w:val="28"/>
          <w:szCs w:val="28"/>
        </w:rPr>
        <w:t xml:space="preserve"> С. М. </w:t>
      </w:r>
      <w:hyperlink r:id="rId25" w:tgtFrame="_blank" w:history="1">
        <w:r w:rsidRPr="00314F7F">
          <w:rPr>
            <w:sz w:val="28"/>
            <w:szCs w:val="28"/>
          </w:rPr>
          <w:t>Принципи реалізації Конституції України: поняття, ознаки, місце в системі принципів права</w:t>
        </w:r>
      </w:hyperlink>
      <w:r w:rsidRPr="00314F7F">
        <w:rPr>
          <w:sz w:val="28"/>
          <w:szCs w:val="28"/>
        </w:rPr>
        <w:t xml:space="preserve">. </w:t>
      </w:r>
      <w:r w:rsidRPr="00314F7F">
        <w:rPr>
          <w:bCs/>
          <w:i/>
          <w:sz w:val="28"/>
          <w:szCs w:val="28"/>
          <w:shd w:val="clear" w:color="auto" w:fill="FFFFFF"/>
        </w:rPr>
        <w:t xml:space="preserve">Актуальні проблеми вітчизняної юриспруденції. </w:t>
      </w:r>
      <w:r w:rsidRPr="00314F7F">
        <w:rPr>
          <w:bCs/>
          <w:sz w:val="28"/>
          <w:szCs w:val="28"/>
          <w:shd w:val="clear" w:color="auto" w:fill="FFFFFF"/>
        </w:rPr>
        <w:t>2016. № 3. С.</w:t>
      </w:r>
      <w:r w:rsidRPr="00314F7F">
        <w:rPr>
          <w:b/>
          <w:sz w:val="28"/>
          <w:szCs w:val="28"/>
        </w:rPr>
        <w:t xml:space="preserve"> </w:t>
      </w:r>
      <w:r w:rsidRPr="00314F7F">
        <w:rPr>
          <w:sz w:val="28"/>
          <w:szCs w:val="28"/>
        </w:rPr>
        <w:t>26-30.</w:t>
      </w:r>
    </w:p>
    <w:p w:rsidR="00051D4C" w:rsidRPr="00314F7F" w:rsidRDefault="00051D4C" w:rsidP="00051D4C">
      <w:pPr>
        <w:numPr>
          <w:ilvl w:val="0"/>
          <w:numId w:val="5"/>
        </w:numPr>
        <w:ind w:left="567" w:hanging="567"/>
        <w:contextualSpacing/>
        <w:jc w:val="both"/>
        <w:rPr>
          <w:sz w:val="28"/>
          <w:szCs w:val="28"/>
          <w:lang w:eastAsia="zh-CN"/>
        </w:rPr>
      </w:pPr>
      <w:r w:rsidRPr="00314F7F">
        <w:rPr>
          <w:sz w:val="28"/>
          <w:szCs w:val="28"/>
        </w:rPr>
        <w:t xml:space="preserve">Моткова О. К </w:t>
      </w:r>
      <w:proofErr w:type="spellStart"/>
      <w:r w:rsidRPr="00314F7F">
        <w:rPr>
          <w:sz w:val="28"/>
          <w:szCs w:val="28"/>
        </w:rPr>
        <w:t>вопросу</w:t>
      </w:r>
      <w:proofErr w:type="spellEnd"/>
      <w:r w:rsidRPr="00314F7F">
        <w:rPr>
          <w:sz w:val="28"/>
          <w:szCs w:val="28"/>
        </w:rPr>
        <w:t xml:space="preserve"> </w:t>
      </w:r>
      <w:proofErr w:type="spellStart"/>
      <w:r w:rsidRPr="00314F7F">
        <w:rPr>
          <w:sz w:val="28"/>
          <w:szCs w:val="28"/>
        </w:rPr>
        <w:t>применения</w:t>
      </w:r>
      <w:proofErr w:type="spellEnd"/>
      <w:r w:rsidRPr="00314F7F">
        <w:rPr>
          <w:sz w:val="28"/>
          <w:szCs w:val="28"/>
        </w:rPr>
        <w:t xml:space="preserve"> </w:t>
      </w:r>
      <w:proofErr w:type="spellStart"/>
      <w:r w:rsidRPr="00314F7F">
        <w:rPr>
          <w:sz w:val="28"/>
          <w:szCs w:val="28"/>
        </w:rPr>
        <w:t>Европейским</w:t>
      </w:r>
      <w:proofErr w:type="spellEnd"/>
      <w:r w:rsidRPr="00314F7F">
        <w:rPr>
          <w:sz w:val="28"/>
          <w:szCs w:val="28"/>
        </w:rPr>
        <w:t xml:space="preserve"> судом по правам </w:t>
      </w:r>
      <w:proofErr w:type="spellStart"/>
      <w:r w:rsidRPr="00314F7F">
        <w:rPr>
          <w:sz w:val="28"/>
          <w:szCs w:val="28"/>
        </w:rPr>
        <w:t>человека</w:t>
      </w:r>
      <w:proofErr w:type="spellEnd"/>
      <w:r w:rsidRPr="00314F7F">
        <w:rPr>
          <w:sz w:val="28"/>
          <w:szCs w:val="28"/>
        </w:rPr>
        <w:t xml:space="preserve"> норм </w:t>
      </w:r>
      <w:proofErr w:type="spellStart"/>
      <w:r w:rsidRPr="00314F7F">
        <w:rPr>
          <w:sz w:val="28"/>
          <w:szCs w:val="28"/>
        </w:rPr>
        <w:t>конвенции</w:t>
      </w:r>
      <w:proofErr w:type="spellEnd"/>
      <w:r w:rsidRPr="00314F7F">
        <w:rPr>
          <w:sz w:val="28"/>
          <w:szCs w:val="28"/>
        </w:rPr>
        <w:t xml:space="preserve"> о </w:t>
      </w:r>
      <w:proofErr w:type="spellStart"/>
      <w:r w:rsidRPr="00314F7F">
        <w:rPr>
          <w:sz w:val="28"/>
          <w:szCs w:val="28"/>
        </w:rPr>
        <w:t>защите</w:t>
      </w:r>
      <w:proofErr w:type="spellEnd"/>
      <w:r w:rsidRPr="00314F7F">
        <w:rPr>
          <w:sz w:val="28"/>
          <w:szCs w:val="28"/>
        </w:rPr>
        <w:t xml:space="preserve"> прав </w:t>
      </w:r>
      <w:proofErr w:type="spellStart"/>
      <w:r w:rsidRPr="00314F7F">
        <w:rPr>
          <w:sz w:val="28"/>
          <w:szCs w:val="28"/>
        </w:rPr>
        <w:t>человека</w:t>
      </w:r>
      <w:proofErr w:type="spellEnd"/>
      <w:r w:rsidRPr="00314F7F">
        <w:rPr>
          <w:sz w:val="28"/>
          <w:szCs w:val="28"/>
        </w:rPr>
        <w:t xml:space="preserve"> и </w:t>
      </w:r>
      <w:proofErr w:type="spellStart"/>
      <w:r w:rsidRPr="00314F7F">
        <w:rPr>
          <w:sz w:val="28"/>
          <w:szCs w:val="28"/>
        </w:rPr>
        <w:t>основных</w:t>
      </w:r>
      <w:proofErr w:type="spellEnd"/>
      <w:r w:rsidRPr="00314F7F">
        <w:rPr>
          <w:sz w:val="28"/>
          <w:szCs w:val="28"/>
        </w:rPr>
        <w:t xml:space="preserve"> свобод.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4, ч. 2. С. 105-109.</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r w:rsidRPr="00314F7F">
        <w:rPr>
          <w:sz w:val="28"/>
          <w:szCs w:val="28"/>
        </w:rPr>
        <w:t xml:space="preserve">Наливайко Л. Р. Громадський контроль в сфері місцевого самоврядування. </w:t>
      </w:r>
      <w:proofErr w:type="spellStart"/>
      <w:r w:rsidRPr="00314F7F">
        <w:rPr>
          <w:i/>
          <w:sz w:val="28"/>
          <w:szCs w:val="28"/>
        </w:rPr>
        <w:t>Правовые</w:t>
      </w:r>
      <w:proofErr w:type="spellEnd"/>
      <w:r w:rsidRPr="00314F7F">
        <w:rPr>
          <w:i/>
          <w:sz w:val="28"/>
          <w:szCs w:val="28"/>
        </w:rPr>
        <w:t xml:space="preserve"> </w:t>
      </w:r>
      <w:proofErr w:type="spellStart"/>
      <w:r w:rsidRPr="00314F7F">
        <w:rPr>
          <w:i/>
          <w:sz w:val="28"/>
          <w:szCs w:val="28"/>
        </w:rPr>
        <w:t>реформы</w:t>
      </w:r>
      <w:proofErr w:type="spellEnd"/>
      <w:r w:rsidRPr="00314F7F">
        <w:rPr>
          <w:i/>
          <w:sz w:val="28"/>
          <w:szCs w:val="28"/>
        </w:rPr>
        <w:t xml:space="preserve"> в </w:t>
      </w:r>
      <w:proofErr w:type="spellStart"/>
      <w:r w:rsidRPr="00314F7F">
        <w:rPr>
          <w:i/>
          <w:sz w:val="28"/>
          <w:szCs w:val="28"/>
        </w:rPr>
        <w:t>постсоветских</w:t>
      </w:r>
      <w:proofErr w:type="spellEnd"/>
      <w:r w:rsidRPr="00314F7F">
        <w:rPr>
          <w:i/>
          <w:sz w:val="28"/>
          <w:szCs w:val="28"/>
        </w:rPr>
        <w:t xml:space="preserve"> </w:t>
      </w:r>
      <w:proofErr w:type="spellStart"/>
      <w:r w:rsidRPr="00314F7F">
        <w:rPr>
          <w:i/>
          <w:sz w:val="28"/>
          <w:szCs w:val="28"/>
        </w:rPr>
        <w:t>странах</w:t>
      </w:r>
      <w:proofErr w:type="spellEnd"/>
      <w:r w:rsidRPr="00314F7F">
        <w:rPr>
          <w:i/>
          <w:sz w:val="28"/>
          <w:szCs w:val="28"/>
        </w:rPr>
        <w:t xml:space="preserve">: </w:t>
      </w:r>
      <w:proofErr w:type="spellStart"/>
      <w:r w:rsidRPr="00314F7F">
        <w:rPr>
          <w:i/>
          <w:sz w:val="28"/>
          <w:szCs w:val="28"/>
        </w:rPr>
        <w:t>достижения</w:t>
      </w:r>
      <w:proofErr w:type="spellEnd"/>
      <w:r w:rsidRPr="00314F7F">
        <w:rPr>
          <w:i/>
          <w:sz w:val="28"/>
          <w:szCs w:val="28"/>
        </w:rPr>
        <w:t xml:space="preserve"> и </w:t>
      </w:r>
      <w:proofErr w:type="spellStart"/>
      <w:r w:rsidRPr="00314F7F">
        <w:rPr>
          <w:i/>
          <w:sz w:val="28"/>
          <w:szCs w:val="28"/>
        </w:rPr>
        <w:t>проблемы</w:t>
      </w:r>
      <w:proofErr w:type="spellEnd"/>
      <w:r w:rsidRPr="00314F7F">
        <w:rPr>
          <w:i/>
          <w:sz w:val="28"/>
          <w:szCs w:val="28"/>
        </w:rPr>
        <w:t xml:space="preserve">: </w:t>
      </w:r>
      <w:proofErr w:type="spellStart"/>
      <w:r w:rsidRPr="00314F7F">
        <w:rPr>
          <w:i/>
          <w:sz w:val="28"/>
          <w:szCs w:val="28"/>
        </w:rPr>
        <w:t>материалы</w:t>
      </w:r>
      <w:proofErr w:type="spellEnd"/>
      <w:r w:rsidRPr="00314F7F">
        <w:rPr>
          <w:i/>
          <w:sz w:val="28"/>
          <w:szCs w:val="28"/>
        </w:rPr>
        <w:t xml:space="preserve"> </w:t>
      </w:r>
      <w:proofErr w:type="spellStart"/>
      <w:r w:rsidRPr="00314F7F">
        <w:rPr>
          <w:i/>
          <w:sz w:val="28"/>
          <w:szCs w:val="28"/>
        </w:rPr>
        <w:t>Международной</w:t>
      </w:r>
      <w:proofErr w:type="spellEnd"/>
      <w:r w:rsidRPr="00314F7F">
        <w:rPr>
          <w:i/>
          <w:sz w:val="28"/>
          <w:szCs w:val="28"/>
        </w:rPr>
        <w:t xml:space="preserve"> </w:t>
      </w:r>
      <w:proofErr w:type="spellStart"/>
      <w:r w:rsidRPr="00314F7F">
        <w:rPr>
          <w:i/>
          <w:sz w:val="28"/>
          <w:szCs w:val="28"/>
        </w:rPr>
        <w:t>научно-практической</w:t>
      </w:r>
      <w:proofErr w:type="spellEnd"/>
      <w:r w:rsidRPr="00314F7F">
        <w:rPr>
          <w:i/>
          <w:sz w:val="28"/>
          <w:szCs w:val="28"/>
        </w:rPr>
        <w:t xml:space="preserve"> </w:t>
      </w:r>
      <w:proofErr w:type="spellStart"/>
      <w:r w:rsidRPr="00314F7F">
        <w:rPr>
          <w:i/>
          <w:sz w:val="28"/>
          <w:szCs w:val="28"/>
        </w:rPr>
        <w:t>конференции</w:t>
      </w:r>
      <w:proofErr w:type="spellEnd"/>
      <w:r w:rsidRPr="00314F7F">
        <w:rPr>
          <w:i/>
          <w:sz w:val="28"/>
          <w:szCs w:val="28"/>
        </w:rPr>
        <w:t xml:space="preserve">, 28-29 </w:t>
      </w:r>
      <w:proofErr w:type="spellStart"/>
      <w:r w:rsidRPr="00314F7F">
        <w:rPr>
          <w:i/>
          <w:sz w:val="28"/>
          <w:szCs w:val="28"/>
        </w:rPr>
        <w:t>марта</w:t>
      </w:r>
      <w:proofErr w:type="spellEnd"/>
      <w:r w:rsidRPr="00314F7F">
        <w:rPr>
          <w:i/>
          <w:sz w:val="28"/>
          <w:szCs w:val="28"/>
        </w:rPr>
        <w:t xml:space="preserve"> 2014 г., </w:t>
      </w:r>
      <w:proofErr w:type="spellStart"/>
      <w:r w:rsidRPr="00314F7F">
        <w:rPr>
          <w:i/>
          <w:sz w:val="28"/>
          <w:szCs w:val="28"/>
        </w:rPr>
        <w:t>г. Киши</w:t>
      </w:r>
      <w:proofErr w:type="spellEnd"/>
      <w:r w:rsidRPr="00314F7F">
        <w:rPr>
          <w:i/>
          <w:sz w:val="28"/>
          <w:szCs w:val="28"/>
        </w:rPr>
        <w:t xml:space="preserve">нев, </w:t>
      </w:r>
      <w:proofErr w:type="spellStart"/>
      <w:r w:rsidRPr="00314F7F">
        <w:rPr>
          <w:i/>
          <w:sz w:val="28"/>
          <w:szCs w:val="28"/>
        </w:rPr>
        <w:t>Республика</w:t>
      </w:r>
      <w:proofErr w:type="spellEnd"/>
      <w:r w:rsidRPr="00314F7F">
        <w:rPr>
          <w:i/>
          <w:sz w:val="28"/>
          <w:szCs w:val="28"/>
        </w:rPr>
        <w:t xml:space="preserve"> Молдова, орг. ком. : </w:t>
      </w:r>
      <w:proofErr w:type="spellStart"/>
      <w:r w:rsidRPr="00314F7F">
        <w:rPr>
          <w:i/>
          <w:sz w:val="28"/>
          <w:szCs w:val="28"/>
        </w:rPr>
        <w:t>В. Бу</w:t>
      </w:r>
      <w:proofErr w:type="spellEnd"/>
      <w:r w:rsidRPr="00314F7F">
        <w:rPr>
          <w:i/>
          <w:sz w:val="28"/>
          <w:szCs w:val="28"/>
        </w:rPr>
        <w:t xml:space="preserve">жор и др. </w:t>
      </w:r>
      <w:proofErr w:type="spellStart"/>
      <w:r w:rsidRPr="00314F7F">
        <w:rPr>
          <w:i/>
          <w:sz w:val="28"/>
          <w:szCs w:val="28"/>
        </w:rPr>
        <w:t>Кишинев</w:t>
      </w:r>
      <w:proofErr w:type="spellEnd"/>
      <w:r w:rsidRPr="00314F7F">
        <w:rPr>
          <w:i/>
          <w:sz w:val="28"/>
          <w:szCs w:val="28"/>
        </w:rPr>
        <w:t xml:space="preserve"> : </w:t>
      </w:r>
      <w:proofErr w:type="spellStart"/>
      <w:r w:rsidRPr="00314F7F">
        <w:rPr>
          <w:i/>
          <w:sz w:val="28"/>
          <w:szCs w:val="28"/>
        </w:rPr>
        <w:t>Iulian</w:t>
      </w:r>
      <w:proofErr w:type="spellEnd"/>
      <w:r w:rsidRPr="00314F7F">
        <w:rPr>
          <w:sz w:val="28"/>
          <w:szCs w:val="28"/>
        </w:rPr>
        <w:t>, 2014. С. 120-121.</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r w:rsidRPr="00314F7F">
        <w:rPr>
          <w:sz w:val="28"/>
          <w:szCs w:val="28"/>
        </w:rPr>
        <w:t xml:space="preserve">Наливайко Л. Р. Європейський досвід забезпечення транспарентності державної влади. </w:t>
      </w:r>
      <w:r w:rsidRPr="00314F7F">
        <w:rPr>
          <w:i/>
          <w:sz w:val="28"/>
          <w:szCs w:val="28"/>
        </w:rPr>
        <w:t>Держава і право. Збірник наукових праць. Юридичні і політичні науки. Спецвипуск</w:t>
      </w:r>
      <w:r w:rsidRPr="00314F7F">
        <w:rPr>
          <w:sz w:val="28"/>
          <w:szCs w:val="28"/>
        </w:rPr>
        <w:t>. К. 2014. С. 51-58.</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r w:rsidRPr="00314F7F">
        <w:rPr>
          <w:sz w:val="28"/>
          <w:szCs w:val="28"/>
        </w:rPr>
        <w:lastRenderedPageBreak/>
        <w:t xml:space="preserve">Наливайко Л. Р. Право на доступ до публічної інформації в контексті контролю громадян за діяльністю держави. </w:t>
      </w:r>
      <w:r w:rsidRPr="00314F7F">
        <w:rPr>
          <w:i/>
          <w:sz w:val="28"/>
          <w:szCs w:val="28"/>
        </w:rPr>
        <w:t>Право і суспільство</w:t>
      </w:r>
      <w:r w:rsidRPr="00314F7F">
        <w:rPr>
          <w:sz w:val="28"/>
          <w:szCs w:val="28"/>
        </w:rPr>
        <w:t>. 2014. № 5. С. 28-33.</w:t>
      </w:r>
    </w:p>
    <w:p w:rsidR="00051D4C" w:rsidRPr="00314F7F" w:rsidRDefault="00051D4C" w:rsidP="00051D4C">
      <w:pPr>
        <w:widowControl w:val="0"/>
        <w:numPr>
          <w:ilvl w:val="0"/>
          <w:numId w:val="5"/>
        </w:numPr>
        <w:ind w:left="567" w:hanging="567"/>
        <w:contextualSpacing/>
        <w:jc w:val="both"/>
        <w:rPr>
          <w:spacing w:val="-3"/>
          <w:sz w:val="28"/>
          <w:szCs w:val="28"/>
          <w:lang w:eastAsia="zh-CN"/>
        </w:rPr>
      </w:pPr>
      <w:r w:rsidRPr="00314F7F">
        <w:rPr>
          <w:spacing w:val="-3"/>
          <w:sz w:val="28"/>
          <w:szCs w:val="28"/>
          <w:lang w:eastAsia="zh-CN"/>
        </w:rPr>
        <w:t xml:space="preserve">Наливайко Л. Р., Романов М. Ю. Політичні права внутрішньо переміщених осіб в Україні: реалії та проблемні аспекти. </w:t>
      </w:r>
      <w:proofErr w:type="spellStart"/>
      <w:r w:rsidRPr="00314F7F">
        <w:rPr>
          <w:i/>
          <w:spacing w:val="-3"/>
          <w:sz w:val="28"/>
          <w:szCs w:val="28"/>
          <w:lang w:eastAsia="zh-CN"/>
        </w:rPr>
        <w:t>National</w:t>
      </w:r>
      <w:proofErr w:type="spellEnd"/>
      <w:r w:rsidRPr="00314F7F">
        <w:rPr>
          <w:i/>
          <w:spacing w:val="-3"/>
          <w:sz w:val="28"/>
          <w:szCs w:val="28"/>
          <w:lang w:eastAsia="zh-CN"/>
        </w:rPr>
        <w:t xml:space="preserve"> </w:t>
      </w:r>
      <w:proofErr w:type="spellStart"/>
      <w:r w:rsidRPr="00314F7F">
        <w:rPr>
          <w:i/>
          <w:spacing w:val="-3"/>
          <w:sz w:val="28"/>
          <w:szCs w:val="28"/>
          <w:lang w:eastAsia="zh-CN"/>
        </w:rPr>
        <w:t>law</w:t>
      </w:r>
      <w:proofErr w:type="spellEnd"/>
      <w:r w:rsidRPr="00314F7F">
        <w:rPr>
          <w:i/>
          <w:spacing w:val="-3"/>
          <w:sz w:val="28"/>
          <w:szCs w:val="28"/>
          <w:lang w:eastAsia="zh-CN"/>
        </w:rPr>
        <w:t xml:space="preserve"> </w:t>
      </w:r>
      <w:proofErr w:type="spellStart"/>
      <w:r w:rsidRPr="00314F7F">
        <w:rPr>
          <w:i/>
          <w:spacing w:val="-3"/>
          <w:sz w:val="28"/>
          <w:szCs w:val="28"/>
          <w:lang w:eastAsia="zh-CN"/>
        </w:rPr>
        <w:t>journal</w:t>
      </w:r>
      <w:proofErr w:type="spellEnd"/>
      <w:r w:rsidRPr="00314F7F">
        <w:rPr>
          <w:i/>
          <w:spacing w:val="-3"/>
          <w:sz w:val="28"/>
          <w:szCs w:val="28"/>
          <w:lang w:eastAsia="zh-CN"/>
        </w:rPr>
        <w:t xml:space="preserve">: </w:t>
      </w:r>
      <w:proofErr w:type="spellStart"/>
      <w:r w:rsidRPr="00314F7F">
        <w:rPr>
          <w:i/>
          <w:spacing w:val="-3"/>
          <w:sz w:val="28"/>
          <w:szCs w:val="28"/>
          <w:lang w:eastAsia="zh-CN"/>
        </w:rPr>
        <w:t>theory</w:t>
      </w:r>
      <w:proofErr w:type="spellEnd"/>
      <w:r w:rsidRPr="00314F7F">
        <w:rPr>
          <w:i/>
          <w:spacing w:val="-3"/>
          <w:sz w:val="28"/>
          <w:szCs w:val="28"/>
          <w:lang w:eastAsia="zh-CN"/>
        </w:rPr>
        <w:t xml:space="preserve"> </w:t>
      </w:r>
      <w:proofErr w:type="spellStart"/>
      <w:r w:rsidRPr="00314F7F">
        <w:rPr>
          <w:i/>
          <w:spacing w:val="-3"/>
          <w:sz w:val="28"/>
          <w:szCs w:val="28"/>
          <w:lang w:eastAsia="zh-CN"/>
        </w:rPr>
        <w:t>and</w:t>
      </w:r>
      <w:proofErr w:type="spellEnd"/>
      <w:r w:rsidRPr="00314F7F">
        <w:rPr>
          <w:i/>
          <w:spacing w:val="-3"/>
          <w:sz w:val="28"/>
          <w:szCs w:val="28"/>
          <w:lang w:eastAsia="zh-CN"/>
        </w:rPr>
        <w:t xml:space="preserve"> </w:t>
      </w:r>
      <w:proofErr w:type="spellStart"/>
      <w:r w:rsidRPr="00314F7F">
        <w:rPr>
          <w:i/>
          <w:spacing w:val="-3"/>
          <w:sz w:val="28"/>
          <w:szCs w:val="28"/>
          <w:lang w:eastAsia="zh-CN"/>
        </w:rPr>
        <w:t>practice</w:t>
      </w:r>
      <w:proofErr w:type="spellEnd"/>
      <w:r w:rsidRPr="00314F7F">
        <w:rPr>
          <w:i/>
          <w:spacing w:val="-3"/>
          <w:sz w:val="28"/>
          <w:szCs w:val="28"/>
          <w:lang w:eastAsia="zh-CN"/>
        </w:rPr>
        <w:t>.</w:t>
      </w:r>
      <w:r w:rsidRPr="00314F7F">
        <w:rPr>
          <w:spacing w:val="-3"/>
          <w:sz w:val="28"/>
          <w:szCs w:val="28"/>
          <w:lang w:eastAsia="zh-CN"/>
        </w:rPr>
        <w:t xml:space="preserve"> 2018. № 5 (21). С. 15-18.</w:t>
      </w:r>
    </w:p>
    <w:p w:rsidR="00051D4C" w:rsidRPr="00314F7F" w:rsidRDefault="00051D4C" w:rsidP="00051D4C">
      <w:pPr>
        <w:widowControl w:val="0"/>
        <w:numPr>
          <w:ilvl w:val="0"/>
          <w:numId w:val="5"/>
        </w:numPr>
        <w:autoSpaceDE w:val="0"/>
        <w:autoSpaceDN w:val="0"/>
        <w:adjustRightInd w:val="0"/>
        <w:ind w:left="567" w:hanging="567"/>
        <w:contextualSpacing/>
        <w:jc w:val="both"/>
        <w:rPr>
          <w:bCs/>
          <w:spacing w:val="-3"/>
          <w:sz w:val="28"/>
          <w:szCs w:val="28"/>
        </w:rPr>
      </w:pPr>
      <w:r w:rsidRPr="00314F7F">
        <w:rPr>
          <w:bCs/>
          <w:spacing w:val="-3"/>
          <w:sz w:val="28"/>
          <w:szCs w:val="28"/>
        </w:rPr>
        <w:t xml:space="preserve">Нікулін В. А. Адміністративно-правове забезпечення діяльності органів місцевого самоврядування з питань реклами: автореф. дис. ... канд. </w:t>
      </w:r>
      <w:proofErr w:type="spellStart"/>
      <w:r w:rsidRPr="00314F7F">
        <w:rPr>
          <w:bCs/>
          <w:spacing w:val="-3"/>
          <w:sz w:val="28"/>
          <w:szCs w:val="28"/>
        </w:rPr>
        <w:t>юрид</w:t>
      </w:r>
      <w:proofErr w:type="spellEnd"/>
      <w:r w:rsidRPr="00314F7F">
        <w:rPr>
          <w:bCs/>
          <w:spacing w:val="-3"/>
          <w:sz w:val="28"/>
          <w:szCs w:val="28"/>
        </w:rPr>
        <w:t>. наук. Київ, 2018. 18 с.</w:t>
      </w:r>
    </w:p>
    <w:p w:rsidR="00051D4C" w:rsidRPr="00314F7F" w:rsidRDefault="00051D4C" w:rsidP="00051D4C">
      <w:pPr>
        <w:numPr>
          <w:ilvl w:val="0"/>
          <w:numId w:val="5"/>
        </w:numPr>
        <w:tabs>
          <w:tab w:val="left" w:pos="567"/>
        </w:tabs>
        <w:ind w:left="567" w:hanging="567"/>
        <w:contextualSpacing/>
        <w:jc w:val="both"/>
        <w:textAlignment w:val="baseline"/>
        <w:rPr>
          <w:sz w:val="28"/>
          <w:szCs w:val="28"/>
        </w:rPr>
      </w:pPr>
      <w:proofErr w:type="spellStart"/>
      <w:r w:rsidRPr="00314F7F">
        <w:rPr>
          <w:sz w:val="28"/>
          <w:szCs w:val="28"/>
        </w:rPr>
        <w:t>Новіцький</w:t>
      </w:r>
      <w:proofErr w:type="spellEnd"/>
      <w:r w:rsidRPr="00314F7F">
        <w:rPr>
          <w:sz w:val="28"/>
          <w:szCs w:val="28"/>
        </w:rPr>
        <w:t xml:space="preserve"> В. В. Судовий прецедент як джерело права в контексті захисту прав і свобод людини. </w:t>
      </w:r>
      <w:r w:rsidRPr="00314F7F">
        <w:rPr>
          <w:i/>
          <w:sz w:val="28"/>
          <w:szCs w:val="28"/>
        </w:rPr>
        <w:t>Альманах права</w:t>
      </w:r>
      <w:r w:rsidRPr="00314F7F">
        <w:rPr>
          <w:sz w:val="28"/>
          <w:szCs w:val="28"/>
        </w:rPr>
        <w:t>. 2017. Вип. 8. С. 232-236.</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r w:rsidRPr="00314F7F">
        <w:rPr>
          <w:sz w:val="28"/>
          <w:szCs w:val="28"/>
        </w:rPr>
        <w:t xml:space="preserve">Олійник В. С. Конституційне право кожного на особисту недоторканність (порівняльний аналіз). </w:t>
      </w:r>
      <w:hyperlink r:id="rId26" w:tooltip="Періодичне видання" w:history="1">
        <w:r w:rsidRPr="00314F7F">
          <w:rPr>
            <w:i/>
            <w:sz w:val="28"/>
            <w:szCs w:val="28"/>
          </w:rPr>
          <w:t>Вісник Запорізького національного університету. Юридичні науки</w:t>
        </w:r>
      </w:hyperlink>
      <w:r w:rsidRPr="00314F7F">
        <w:rPr>
          <w:sz w:val="28"/>
          <w:szCs w:val="28"/>
        </w:rPr>
        <w:t>. 2016. № 2. С. 14.</w:t>
      </w:r>
    </w:p>
    <w:p w:rsidR="00051D4C" w:rsidRPr="00314F7F" w:rsidRDefault="00051D4C" w:rsidP="00051D4C">
      <w:pPr>
        <w:numPr>
          <w:ilvl w:val="0"/>
          <w:numId w:val="5"/>
        </w:numPr>
        <w:ind w:left="567" w:hanging="567"/>
        <w:contextualSpacing/>
        <w:jc w:val="both"/>
        <w:rPr>
          <w:rFonts w:eastAsia="Calibri"/>
          <w:sz w:val="28"/>
          <w:szCs w:val="28"/>
          <w:lang w:eastAsia="en-US"/>
        </w:rPr>
      </w:pPr>
      <w:proofErr w:type="spellStart"/>
      <w:r w:rsidRPr="00314F7F">
        <w:rPr>
          <w:rFonts w:eastAsia="Calibri"/>
          <w:sz w:val="28"/>
          <w:szCs w:val="28"/>
          <w:lang w:eastAsia="en-US"/>
        </w:rPr>
        <w:t>Павлович-Сенета</w:t>
      </w:r>
      <w:proofErr w:type="spellEnd"/>
      <w:r w:rsidRPr="00314F7F">
        <w:rPr>
          <w:rFonts w:eastAsia="Calibri"/>
          <w:sz w:val="28"/>
          <w:szCs w:val="28"/>
          <w:lang w:eastAsia="en-US"/>
        </w:rPr>
        <w:t xml:space="preserve"> Я. П. Адміністративно-правовий механізм видворення за межі країни як різновид адміністративних стягнень, що застосовуються до іноземців та осіб без громадянства. </w:t>
      </w:r>
      <w:r w:rsidRPr="00314F7F">
        <w:rPr>
          <w:rFonts w:eastAsia="Calibri"/>
          <w:i/>
          <w:sz w:val="28"/>
          <w:szCs w:val="28"/>
          <w:lang w:eastAsia="en-US"/>
        </w:rPr>
        <w:t>Порівняльно-аналітичне право.</w:t>
      </w:r>
      <w:r w:rsidRPr="00314F7F">
        <w:rPr>
          <w:rFonts w:eastAsia="Calibri"/>
          <w:sz w:val="28"/>
          <w:szCs w:val="28"/>
          <w:lang w:eastAsia="en-US"/>
        </w:rPr>
        <w:t xml:space="preserve"> 2016. № 5. С. 209-212. </w:t>
      </w:r>
    </w:p>
    <w:p w:rsidR="00051D4C" w:rsidRPr="00314F7F" w:rsidRDefault="00051D4C" w:rsidP="00051D4C">
      <w:pPr>
        <w:numPr>
          <w:ilvl w:val="0"/>
          <w:numId w:val="5"/>
        </w:numPr>
        <w:ind w:left="567" w:hanging="567"/>
        <w:contextualSpacing/>
        <w:jc w:val="both"/>
        <w:rPr>
          <w:rFonts w:eastAsia="Calibri"/>
          <w:sz w:val="28"/>
          <w:szCs w:val="28"/>
          <w:lang w:eastAsia="en-US"/>
        </w:rPr>
      </w:pPr>
      <w:proofErr w:type="spellStart"/>
      <w:r w:rsidRPr="00314F7F">
        <w:rPr>
          <w:rFonts w:eastAsia="Calibri"/>
          <w:sz w:val="28"/>
          <w:szCs w:val="28"/>
          <w:lang w:eastAsia="en-US"/>
        </w:rPr>
        <w:t>Павлович-Сенета</w:t>
      </w:r>
      <w:proofErr w:type="spellEnd"/>
      <w:r w:rsidRPr="00314F7F">
        <w:rPr>
          <w:rFonts w:eastAsia="Calibri"/>
          <w:sz w:val="28"/>
          <w:szCs w:val="28"/>
          <w:lang w:eastAsia="en-US"/>
        </w:rPr>
        <w:t xml:space="preserve"> Я. П. Публічна адміністрація – сфера реалізації та захисту прав та свобод людини. </w:t>
      </w:r>
      <w:r w:rsidRPr="00314F7F">
        <w:rPr>
          <w:rFonts w:eastAsia="Calibri"/>
          <w:i/>
          <w:sz w:val="28"/>
          <w:szCs w:val="28"/>
          <w:lang w:eastAsia="en-US"/>
        </w:rPr>
        <w:t>Порівняльно-аналітичне право.</w:t>
      </w:r>
      <w:r w:rsidRPr="00314F7F">
        <w:rPr>
          <w:rFonts w:eastAsia="Calibri"/>
          <w:sz w:val="28"/>
          <w:szCs w:val="28"/>
          <w:lang w:eastAsia="en-US"/>
        </w:rPr>
        <w:t xml:space="preserve"> 2017. № 4. С. 195-197.</w:t>
      </w:r>
    </w:p>
    <w:p w:rsidR="00051D4C" w:rsidRPr="00314F7F" w:rsidRDefault="00051D4C" w:rsidP="00051D4C">
      <w:pPr>
        <w:numPr>
          <w:ilvl w:val="0"/>
          <w:numId w:val="5"/>
        </w:numPr>
        <w:ind w:left="567" w:hanging="567"/>
        <w:contextualSpacing/>
        <w:jc w:val="both"/>
        <w:rPr>
          <w:rFonts w:eastAsia="Calibri"/>
          <w:sz w:val="28"/>
          <w:szCs w:val="28"/>
          <w:lang w:eastAsia="en-US"/>
        </w:rPr>
      </w:pPr>
      <w:r w:rsidRPr="00314F7F">
        <w:rPr>
          <w:rFonts w:eastAsia="Calibri"/>
          <w:sz w:val="28"/>
          <w:szCs w:val="28"/>
          <w:lang w:eastAsia="en-US"/>
        </w:rPr>
        <w:t xml:space="preserve">Павлюк Н. В. Організаційно-правовий механізм розвитку публічного управління у контексті децентралізації влади в Україні: автореф. дис. ... канд. наук з </w:t>
      </w:r>
      <w:proofErr w:type="spellStart"/>
      <w:r w:rsidRPr="00314F7F">
        <w:rPr>
          <w:rFonts w:eastAsia="Calibri"/>
          <w:sz w:val="28"/>
          <w:szCs w:val="28"/>
          <w:lang w:eastAsia="en-US"/>
        </w:rPr>
        <w:t>держ</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упр</w:t>
      </w:r>
      <w:proofErr w:type="spellEnd"/>
      <w:r w:rsidRPr="00314F7F">
        <w:rPr>
          <w:rFonts w:eastAsia="Calibri"/>
          <w:sz w:val="28"/>
          <w:szCs w:val="28"/>
          <w:lang w:eastAsia="en-US"/>
        </w:rPr>
        <w:t>. Львів, 2018. 20 с.</w:t>
      </w:r>
    </w:p>
    <w:p w:rsidR="00051D4C" w:rsidRPr="00314F7F" w:rsidRDefault="00051D4C" w:rsidP="00051D4C">
      <w:pPr>
        <w:numPr>
          <w:ilvl w:val="0"/>
          <w:numId w:val="5"/>
        </w:numPr>
        <w:ind w:left="567" w:hanging="567"/>
        <w:contextualSpacing/>
        <w:jc w:val="both"/>
        <w:rPr>
          <w:rFonts w:eastAsia="Calibri"/>
          <w:sz w:val="28"/>
          <w:szCs w:val="28"/>
          <w:lang w:eastAsia="en-US"/>
        </w:rPr>
      </w:pPr>
      <w:r w:rsidRPr="00314F7F">
        <w:rPr>
          <w:rFonts w:eastAsia="Calibri"/>
          <w:sz w:val="28"/>
          <w:szCs w:val="28"/>
          <w:lang w:eastAsia="en-US"/>
        </w:rPr>
        <w:t xml:space="preserve">Писаренко Н. Б. Застосовність гарантій права на справедливий суд в адміністративному судочинстві: практика Європейського суду з прав людини та українські реалії. </w:t>
      </w:r>
      <w:r w:rsidRPr="00314F7F">
        <w:rPr>
          <w:rFonts w:eastAsia="Calibri"/>
          <w:i/>
          <w:sz w:val="28"/>
          <w:szCs w:val="28"/>
          <w:lang w:eastAsia="en-US"/>
        </w:rPr>
        <w:t xml:space="preserve">Вісник Національної академії правових наук України. </w:t>
      </w:r>
      <w:r w:rsidRPr="00314F7F">
        <w:rPr>
          <w:rFonts w:eastAsia="Calibri"/>
          <w:sz w:val="28"/>
          <w:szCs w:val="28"/>
          <w:lang w:eastAsia="en-US"/>
        </w:rPr>
        <w:t>2016. № 3 (86). С. 214-228.</w:t>
      </w:r>
    </w:p>
    <w:p w:rsidR="00051D4C" w:rsidRPr="00314F7F" w:rsidRDefault="00051D4C" w:rsidP="00051D4C">
      <w:pPr>
        <w:numPr>
          <w:ilvl w:val="0"/>
          <w:numId w:val="5"/>
        </w:numPr>
        <w:ind w:left="567" w:hanging="567"/>
        <w:contextualSpacing/>
        <w:jc w:val="both"/>
        <w:rPr>
          <w:rFonts w:eastAsia="Calibri"/>
          <w:sz w:val="28"/>
          <w:szCs w:val="28"/>
          <w:lang w:eastAsia="en-US"/>
        </w:rPr>
      </w:pPr>
      <w:proofErr w:type="spellStart"/>
      <w:r w:rsidRPr="00314F7F">
        <w:rPr>
          <w:rFonts w:eastAsia="Calibri"/>
          <w:sz w:val="28"/>
          <w:szCs w:val="28"/>
          <w:lang w:eastAsia="en-US"/>
        </w:rPr>
        <w:t>Піонтковська</w:t>
      </w:r>
      <w:proofErr w:type="spellEnd"/>
      <w:r w:rsidRPr="00314F7F">
        <w:rPr>
          <w:rFonts w:eastAsia="Calibri"/>
          <w:sz w:val="28"/>
          <w:szCs w:val="28"/>
          <w:lang w:eastAsia="en-US"/>
        </w:rPr>
        <w:t xml:space="preserve"> О. О. Проблематика процесу децентралізації державної влади і розвитку місцевого самоврядування в Україні. </w:t>
      </w:r>
      <w:r w:rsidRPr="00314F7F">
        <w:rPr>
          <w:rFonts w:eastAsia="Calibri"/>
          <w:i/>
          <w:sz w:val="28"/>
          <w:szCs w:val="28"/>
          <w:lang w:eastAsia="en-US"/>
        </w:rPr>
        <w:t>Журнал східноєвропейського права</w:t>
      </w:r>
      <w:r w:rsidRPr="00314F7F">
        <w:rPr>
          <w:rFonts w:eastAsia="Calibri"/>
          <w:sz w:val="28"/>
          <w:szCs w:val="28"/>
          <w:lang w:eastAsia="en-US"/>
        </w:rPr>
        <w:t>. 2018. № 46. С. 207-216.</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Поклонська</w:t>
      </w:r>
      <w:proofErr w:type="spellEnd"/>
      <w:r w:rsidRPr="00314F7F">
        <w:rPr>
          <w:sz w:val="28"/>
          <w:szCs w:val="28"/>
        </w:rPr>
        <w:t xml:space="preserve"> О. Співвідношення влади і права. </w:t>
      </w:r>
      <w:r w:rsidRPr="00314F7F">
        <w:rPr>
          <w:i/>
          <w:sz w:val="28"/>
          <w:szCs w:val="28"/>
        </w:rPr>
        <w:t>Право України</w:t>
      </w:r>
      <w:r w:rsidRPr="00314F7F">
        <w:rPr>
          <w:sz w:val="28"/>
          <w:szCs w:val="28"/>
        </w:rPr>
        <w:t>. 2010. № 4. С. 225-230.</w:t>
      </w:r>
    </w:p>
    <w:p w:rsidR="00051D4C" w:rsidRPr="00314F7F" w:rsidRDefault="00051D4C" w:rsidP="00051D4C">
      <w:pPr>
        <w:widowControl w:val="0"/>
        <w:numPr>
          <w:ilvl w:val="0"/>
          <w:numId w:val="5"/>
        </w:numPr>
        <w:ind w:left="567" w:hanging="567"/>
        <w:contextualSpacing/>
        <w:jc w:val="both"/>
        <w:rPr>
          <w:spacing w:val="-3"/>
          <w:sz w:val="28"/>
          <w:szCs w:val="28"/>
          <w:lang w:eastAsia="zh-CN"/>
        </w:rPr>
      </w:pPr>
      <w:proofErr w:type="spellStart"/>
      <w:r w:rsidRPr="00314F7F">
        <w:rPr>
          <w:sz w:val="28"/>
          <w:szCs w:val="28"/>
        </w:rPr>
        <w:t>Политанский</w:t>
      </w:r>
      <w:proofErr w:type="spellEnd"/>
      <w:r w:rsidRPr="00314F7F">
        <w:rPr>
          <w:sz w:val="28"/>
          <w:szCs w:val="28"/>
        </w:rPr>
        <w:t xml:space="preserve"> В. Доктрина </w:t>
      </w:r>
      <w:proofErr w:type="spellStart"/>
      <w:r w:rsidRPr="00314F7F">
        <w:rPr>
          <w:sz w:val="28"/>
          <w:szCs w:val="28"/>
        </w:rPr>
        <w:t>понятия</w:t>
      </w:r>
      <w:proofErr w:type="spellEnd"/>
      <w:r w:rsidRPr="00314F7F">
        <w:rPr>
          <w:sz w:val="28"/>
          <w:szCs w:val="28"/>
        </w:rPr>
        <w:t xml:space="preserve"> </w:t>
      </w:r>
      <w:proofErr w:type="spellStart"/>
      <w:r w:rsidRPr="00314F7F">
        <w:rPr>
          <w:sz w:val="28"/>
          <w:szCs w:val="28"/>
        </w:rPr>
        <w:t>электронного</w:t>
      </w:r>
      <w:proofErr w:type="spellEnd"/>
      <w:r w:rsidRPr="00314F7F">
        <w:rPr>
          <w:sz w:val="28"/>
          <w:szCs w:val="28"/>
        </w:rPr>
        <w:t xml:space="preserve"> </w:t>
      </w:r>
      <w:proofErr w:type="spellStart"/>
      <w:r w:rsidRPr="00314F7F">
        <w:rPr>
          <w:sz w:val="28"/>
          <w:szCs w:val="28"/>
        </w:rPr>
        <w:t>управления</w:t>
      </w:r>
      <w:proofErr w:type="spellEnd"/>
      <w:r w:rsidRPr="00314F7F">
        <w:rPr>
          <w:sz w:val="28"/>
          <w:szCs w:val="28"/>
        </w:rPr>
        <w:t>.</w:t>
      </w:r>
      <w:r w:rsidRPr="00314F7F">
        <w:rPr>
          <w:i/>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1, ч. 2. С. 98-101.</w:t>
      </w:r>
    </w:p>
    <w:p w:rsidR="00051D4C" w:rsidRPr="00314F7F" w:rsidRDefault="00051D4C" w:rsidP="00051D4C">
      <w:pPr>
        <w:numPr>
          <w:ilvl w:val="0"/>
          <w:numId w:val="5"/>
        </w:numPr>
        <w:ind w:left="567" w:hanging="567"/>
        <w:contextualSpacing/>
        <w:jc w:val="both"/>
        <w:rPr>
          <w:sz w:val="28"/>
          <w:szCs w:val="28"/>
        </w:rPr>
      </w:pPr>
      <w:r w:rsidRPr="00314F7F">
        <w:rPr>
          <w:sz w:val="28"/>
          <w:szCs w:val="28"/>
        </w:rPr>
        <w:t xml:space="preserve">Полякова К. </w:t>
      </w:r>
      <w:proofErr w:type="spellStart"/>
      <w:r w:rsidRPr="00314F7F">
        <w:rPr>
          <w:sz w:val="28"/>
          <w:szCs w:val="28"/>
        </w:rPr>
        <w:t>Органы</w:t>
      </w:r>
      <w:proofErr w:type="spellEnd"/>
      <w:r w:rsidRPr="00314F7F">
        <w:rPr>
          <w:sz w:val="28"/>
          <w:szCs w:val="28"/>
        </w:rPr>
        <w:t xml:space="preserve"> </w:t>
      </w:r>
      <w:proofErr w:type="spellStart"/>
      <w:r w:rsidRPr="00314F7F">
        <w:rPr>
          <w:sz w:val="28"/>
          <w:szCs w:val="28"/>
        </w:rPr>
        <w:t>местного</w:t>
      </w:r>
      <w:proofErr w:type="spellEnd"/>
      <w:r w:rsidRPr="00314F7F">
        <w:rPr>
          <w:sz w:val="28"/>
          <w:szCs w:val="28"/>
        </w:rPr>
        <w:t xml:space="preserve"> </w:t>
      </w:r>
      <w:proofErr w:type="spellStart"/>
      <w:r w:rsidRPr="00314F7F">
        <w:rPr>
          <w:sz w:val="28"/>
          <w:szCs w:val="28"/>
        </w:rPr>
        <w:t>самоуправления</w:t>
      </w:r>
      <w:proofErr w:type="spellEnd"/>
      <w:r w:rsidRPr="00314F7F">
        <w:rPr>
          <w:sz w:val="28"/>
          <w:szCs w:val="28"/>
        </w:rPr>
        <w:t xml:space="preserve"> </w:t>
      </w:r>
      <w:proofErr w:type="spellStart"/>
      <w:r w:rsidRPr="00314F7F">
        <w:rPr>
          <w:sz w:val="28"/>
          <w:szCs w:val="28"/>
        </w:rPr>
        <w:t>как</w:t>
      </w:r>
      <w:proofErr w:type="spellEnd"/>
      <w:r w:rsidRPr="00314F7F">
        <w:rPr>
          <w:sz w:val="28"/>
          <w:szCs w:val="28"/>
        </w:rPr>
        <w:t xml:space="preserve"> учасники </w:t>
      </w:r>
      <w:proofErr w:type="spellStart"/>
      <w:r w:rsidRPr="00314F7F">
        <w:rPr>
          <w:sz w:val="28"/>
          <w:szCs w:val="28"/>
        </w:rPr>
        <w:t>имущественно-хозяйственных</w:t>
      </w:r>
      <w:proofErr w:type="spellEnd"/>
      <w:r w:rsidRPr="00314F7F">
        <w:rPr>
          <w:sz w:val="28"/>
          <w:szCs w:val="28"/>
        </w:rPr>
        <w:t xml:space="preserve"> </w:t>
      </w:r>
      <w:proofErr w:type="spellStart"/>
      <w:r w:rsidRPr="00314F7F">
        <w:rPr>
          <w:sz w:val="28"/>
          <w:szCs w:val="28"/>
        </w:rPr>
        <w:t>отношений</w:t>
      </w:r>
      <w:proofErr w:type="spellEnd"/>
      <w:r w:rsidRPr="00314F7F">
        <w:rPr>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2, ч. 2. С. 81-84.</w:t>
      </w:r>
    </w:p>
    <w:p w:rsidR="00051D4C" w:rsidRPr="00314F7F" w:rsidRDefault="00051D4C" w:rsidP="00051D4C">
      <w:pPr>
        <w:numPr>
          <w:ilvl w:val="0"/>
          <w:numId w:val="5"/>
        </w:numPr>
        <w:ind w:left="567" w:hanging="567"/>
        <w:contextualSpacing/>
        <w:jc w:val="both"/>
        <w:rPr>
          <w:rFonts w:eastAsia="Calibri"/>
          <w:sz w:val="28"/>
          <w:szCs w:val="28"/>
          <w:lang w:eastAsia="en-US"/>
        </w:rPr>
      </w:pPr>
      <w:proofErr w:type="spellStart"/>
      <w:r w:rsidRPr="00314F7F">
        <w:rPr>
          <w:rFonts w:eastAsia="Calibri"/>
          <w:sz w:val="28"/>
          <w:szCs w:val="28"/>
          <w:lang w:eastAsia="en-US"/>
        </w:rPr>
        <w:t>Почанская</w:t>
      </w:r>
      <w:proofErr w:type="spellEnd"/>
      <w:r w:rsidRPr="00314F7F">
        <w:rPr>
          <w:rFonts w:eastAsia="Calibri"/>
          <w:sz w:val="28"/>
          <w:szCs w:val="28"/>
          <w:lang w:eastAsia="en-US"/>
        </w:rPr>
        <w:t xml:space="preserve"> Е. </w:t>
      </w:r>
      <w:proofErr w:type="spellStart"/>
      <w:r w:rsidRPr="00314F7F">
        <w:rPr>
          <w:rFonts w:eastAsia="Calibri"/>
          <w:sz w:val="28"/>
          <w:szCs w:val="28"/>
          <w:lang w:eastAsia="en-US"/>
        </w:rPr>
        <w:t>Понятие</w:t>
      </w:r>
      <w:proofErr w:type="spellEnd"/>
      <w:r w:rsidRPr="00314F7F">
        <w:rPr>
          <w:rFonts w:eastAsia="Calibri"/>
          <w:sz w:val="28"/>
          <w:szCs w:val="28"/>
          <w:lang w:eastAsia="en-US"/>
        </w:rPr>
        <w:t xml:space="preserve">, структура и </w:t>
      </w:r>
      <w:proofErr w:type="spellStart"/>
      <w:r w:rsidRPr="00314F7F">
        <w:rPr>
          <w:rFonts w:eastAsia="Calibri"/>
          <w:sz w:val="28"/>
          <w:szCs w:val="28"/>
          <w:lang w:eastAsia="en-US"/>
        </w:rPr>
        <w:t>особенности</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административно-правового</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статуса</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субъектов</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обеспечения</w:t>
      </w:r>
      <w:proofErr w:type="spellEnd"/>
      <w:r w:rsidRPr="00314F7F">
        <w:rPr>
          <w:rFonts w:eastAsia="Calibri"/>
          <w:sz w:val="28"/>
          <w:szCs w:val="28"/>
          <w:lang w:eastAsia="en-US"/>
        </w:rPr>
        <w:t xml:space="preserve"> прав </w:t>
      </w:r>
      <w:proofErr w:type="spellStart"/>
      <w:r w:rsidRPr="00314F7F">
        <w:rPr>
          <w:rFonts w:eastAsia="Calibri"/>
          <w:sz w:val="28"/>
          <w:szCs w:val="28"/>
          <w:lang w:eastAsia="en-US"/>
        </w:rPr>
        <w:t>граждан</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осуждённых</w:t>
      </w:r>
      <w:proofErr w:type="spellEnd"/>
      <w:r w:rsidRPr="00314F7F">
        <w:rPr>
          <w:rFonts w:eastAsia="Calibri"/>
          <w:sz w:val="28"/>
          <w:szCs w:val="28"/>
          <w:lang w:eastAsia="en-US"/>
        </w:rPr>
        <w:t xml:space="preserve"> к </w:t>
      </w:r>
      <w:proofErr w:type="spellStart"/>
      <w:r w:rsidRPr="00314F7F">
        <w:rPr>
          <w:rFonts w:eastAsia="Calibri"/>
          <w:sz w:val="28"/>
          <w:szCs w:val="28"/>
          <w:lang w:eastAsia="en-US"/>
        </w:rPr>
        <w:t>лишению</w:t>
      </w:r>
      <w:proofErr w:type="spellEnd"/>
      <w:r w:rsidRPr="00314F7F">
        <w:rPr>
          <w:rFonts w:eastAsia="Calibri"/>
          <w:sz w:val="28"/>
          <w:szCs w:val="28"/>
          <w:lang w:eastAsia="en-US"/>
        </w:rPr>
        <w:t xml:space="preserve"> </w:t>
      </w:r>
      <w:proofErr w:type="spellStart"/>
      <w:r w:rsidRPr="00314F7F">
        <w:rPr>
          <w:rFonts w:eastAsia="Calibri"/>
          <w:sz w:val="28"/>
          <w:szCs w:val="28"/>
          <w:lang w:eastAsia="en-US"/>
        </w:rPr>
        <w:t>свободы</w:t>
      </w:r>
      <w:proofErr w:type="spellEnd"/>
      <w:r w:rsidRPr="00314F7F">
        <w:rPr>
          <w:rFonts w:eastAsia="Calibri"/>
          <w:sz w:val="28"/>
          <w:szCs w:val="28"/>
          <w:lang w:eastAsia="en-US"/>
        </w:rPr>
        <w:t xml:space="preserve"> в </w:t>
      </w:r>
      <w:proofErr w:type="spellStart"/>
      <w:r w:rsidRPr="00314F7F">
        <w:rPr>
          <w:rFonts w:eastAsia="Calibri"/>
          <w:sz w:val="28"/>
          <w:szCs w:val="28"/>
          <w:lang w:eastAsia="en-US"/>
        </w:rPr>
        <w:t>Украине</w:t>
      </w:r>
      <w:proofErr w:type="spellEnd"/>
      <w:r w:rsidRPr="00314F7F">
        <w:rPr>
          <w:rFonts w:eastAsia="Calibri"/>
          <w:sz w:val="28"/>
          <w:szCs w:val="28"/>
          <w:lang w:eastAsia="en-US"/>
        </w:rPr>
        <w:t xml:space="preserve">. </w:t>
      </w:r>
      <w:proofErr w:type="spellStart"/>
      <w:r w:rsidRPr="00314F7F">
        <w:rPr>
          <w:rFonts w:eastAsia="Calibri"/>
          <w:i/>
          <w:sz w:val="28"/>
          <w:szCs w:val="28"/>
          <w:lang w:eastAsia="en-US"/>
        </w:rPr>
        <w:t>Legea</w:t>
      </w:r>
      <w:proofErr w:type="spellEnd"/>
      <w:r w:rsidRPr="00314F7F">
        <w:rPr>
          <w:rFonts w:eastAsia="Calibri"/>
          <w:i/>
          <w:sz w:val="28"/>
          <w:szCs w:val="28"/>
          <w:lang w:eastAsia="en-US"/>
        </w:rPr>
        <w:t xml:space="preserve"> </w:t>
      </w:r>
      <w:proofErr w:type="spellStart"/>
      <w:r w:rsidRPr="00314F7F">
        <w:rPr>
          <w:rFonts w:eastAsia="Calibri"/>
          <w:i/>
          <w:sz w:val="28"/>
          <w:szCs w:val="28"/>
          <w:lang w:eastAsia="en-US"/>
        </w:rPr>
        <w:t>si</w:t>
      </w:r>
      <w:proofErr w:type="spellEnd"/>
      <w:r w:rsidRPr="00314F7F">
        <w:rPr>
          <w:rFonts w:eastAsia="Calibri"/>
          <w:i/>
          <w:sz w:val="28"/>
          <w:szCs w:val="28"/>
          <w:lang w:eastAsia="en-US"/>
        </w:rPr>
        <w:t xml:space="preserve"> </w:t>
      </w:r>
      <w:proofErr w:type="spellStart"/>
      <w:r w:rsidRPr="00314F7F">
        <w:rPr>
          <w:rFonts w:eastAsia="Calibri"/>
          <w:i/>
          <w:sz w:val="28"/>
          <w:szCs w:val="28"/>
          <w:lang w:eastAsia="en-US"/>
        </w:rPr>
        <w:t>Viata</w:t>
      </w:r>
      <w:proofErr w:type="spellEnd"/>
      <w:r w:rsidRPr="00314F7F">
        <w:rPr>
          <w:rFonts w:eastAsia="Calibri"/>
          <w:i/>
          <w:sz w:val="28"/>
          <w:szCs w:val="28"/>
          <w:lang w:eastAsia="en-US"/>
        </w:rPr>
        <w:t>.</w:t>
      </w:r>
      <w:r w:rsidRPr="00314F7F">
        <w:rPr>
          <w:rFonts w:eastAsia="Calibri"/>
          <w:sz w:val="28"/>
          <w:szCs w:val="28"/>
          <w:lang w:eastAsia="en-US"/>
        </w:rPr>
        <w:t xml:space="preserve"> 2018. № 1, ч. 2. С. 102-106.</w:t>
      </w:r>
    </w:p>
    <w:p w:rsidR="00051D4C" w:rsidRPr="00314F7F" w:rsidRDefault="00051D4C" w:rsidP="00051D4C">
      <w:pPr>
        <w:widowControl w:val="0"/>
        <w:numPr>
          <w:ilvl w:val="0"/>
          <w:numId w:val="5"/>
        </w:numPr>
        <w:shd w:val="clear" w:color="auto" w:fill="FFFFFF"/>
        <w:tabs>
          <w:tab w:val="left" w:pos="567"/>
        </w:tabs>
        <w:ind w:left="567" w:hanging="567"/>
        <w:contextualSpacing/>
        <w:jc w:val="both"/>
        <w:rPr>
          <w:spacing w:val="-3"/>
          <w:sz w:val="28"/>
          <w:szCs w:val="28"/>
        </w:rPr>
      </w:pPr>
      <w:proofErr w:type="spellStart"/>
      <w:r w:rsidRPr="00314F7F">
        <w:rPr>
          <w:spacing w:val="-3"/>
          <w:sz w:val="28"/>
          <w:szCs w:val="28"/>
        </w:rPr>
        <w:t>Родченко</w:t>
      </w:r>
      <w:proofErr w:type="spellEnd"/>
      <w:r w:rsidRPr="00314F7F">
        <w:rPr>
          <w:spacing w:val="-3"/>
          <w:sz w:val="28"/>
          <w:szCs w:val="28"/>
        </w:rPr>
        <w:t xml:space="preserve"> І. Ю. Розвиток механізмів </w:t>
      </w:r>
      <w:proofErr w:type="spellStart"/>
      <w:r w:rsidRPr="00314F7F">
        <w:rPr>
          <w:spacing w:val="-3"/>
          <w:sz w:val="28"/>
          <w:szCs w:val="28"/>
        </w:rPr>
        <w:t>самовпорядкування</w:t>
      </w:r>
      <w:proofErr w:type="spellEnd"/>
      <w:r w:rsidRPr="00314F7F">
        <w:rPr>
          <w:spacing w:val="-3"/>
          <w:sz w:val="28"/>
          <w:szCs w:val="28"/>
        </w:rPr>
        <w:t xml:space="preserve"> в системі державного управління: автореф. дис. ... канд. наук з </w:t>
      </w:r>
      <w:proofErr w:type="spellStart"/>
      <w:r w:rsidRPr="00314F7F">
        <w:rPr>
          <w:spacing w:val="-3"/>
          <w:sz w:val="28"/>
          <w:szCs w:val="28"/>
        </w:rPr>
        <w:t>держ</w:t>
      </w:r>
      <w:proofErr w:type="spellEnd"/>
      <w:r w:rsidRPr="00314F7F">
        <w:rPr>
          <w:spacing w:val="-3"/>
          <w:sz w:val="28"/>
          <w:szCs w:val="28"/>
        </w:rPr>
        <w:t xml:space="preserve">. </w:t>
      </w:r>
      <w:proofErr w:type="spellStart"/>
      <w:r w:rsidRPr="00314F7F">
        <w:rPr>
          <w:spacing w:val="-3"/>
          <w:sz w:val="28"/>
          <w:szCs w:val="28"/>
        </w:rPr>
        <w:t>упр</w:t>
      </w:r>
      <w:proofErr w:type="spellEnd"/>
      <w:r w:rsidRPr="00314F7F">
        <w:rPr>
          <w:spacing w:val="-3"/>
          <w:sz w:val="28"/>
          <w:szCs w:val="28"/>
        </w:rPr>
        <w:t>. Київ, 2018. 21 с.</w:t>
      </w:r>
    </w:p>
    <w:p w:rsidR="00051D4C" w:rsidRPr="00314F7F" w:rsidRDefault="00051D4C" w:rsidP="00051D4C">
      <w:pPr>
        <w:numPr>
          <w:ilvl w:val="0"/>
          <w:numId w:val="5"/>
        </w:numPr>
        <w:ind w:left="567" w:hanging="567"/>
        <w:contextualSpacing/>
        <w:jc w:val="both"/>
        <w:rPr>
          <w:sz w:val="28"/>
          <w:szCs w:val="28"/>
        </w:rPr>
      </w:pPr>
      <w:proofErr w:type="spellStart"/>
      <w:r w:rsidRPr="00314F7F">
        <w:rPr>
          <w:sz w:val="28"/>
          <w:szCs w:val="28"/>
        </w:rPr>
        <w:lastRenderedPageBreak/>
        <w:t>Рой</w:t>
      </w:r>
      <w:proofErr w:type="spellEnd"/>
      <w:r w:rsidRPr="00314F7F">
        <w:rPr>
          <w:sz w:val="28"/>
          <w:szCs w:val="28"/>
        </w:rPr>
        <w:t xml:space="preserve"> О. </w:t>
      </w:r>
      <w:proofErr w:type="spellStart"/>
      <w:r w:rsidRPr="00314F7F">
        <w:rPr>
          <w:sz w:val="28"/>
          <w:szCs w:val="28"/>
        </w:rPr>
        <w:t>Европейские</w:t>
      </w:r>
      <w:proofErr w:type="spellEnd"/>
      <w:r w:rsidRPr="00314F7F">
        <w:rPr>
          <w:sz w:val="28"/>
          <w:szCs w:val="28"/>
        </w:rPr>
        <w:t xml:space="preserve"> </w:t>
      </w:r>
      <w:proofErr w:type="spellStart"/>
      <w:r w:rsidRPr="00314F7F">
        <w:rPr>
          <w:sz w:val="28"/>
          <w:szCs w:val="28"/>
        </w:rPr>
        <w:t>модели</w:t>
      </w:r>
      <w:proofErr w:type="spellEnd"/>
      <w:r w:rsidRPr="00314F7F">
        <w:rPr>
          <w:sz w:val="28"/>
          <w:szCs w:val="28"/>
        </w:rPr>
        <w:t xml:space="preserve"> </w:t>
      </w:r>
      <w:proofErr w:type="spellStart"/>
      <w:r w:rsidRPr="00314F7F">
        <w:rPr>
          <w:sz w:val="28"/>
          <w:szCs w:val="28"/>
        </w:rPr>
        <w:t>обжалования</w:t>
      </w:r>
      <w:proofErr w:type="spellEnd"/>
      <w:r w:rsidRPr="00314F7F">
        <w:rPr>
          <w:sz w:val="28"/>
          <w:szCs w:val="28"/>
        </w:rPr>
        <w:t xml:space="preserve"> </w:t>
      </w:r>
      <w:proofErr w:type="spellStart"/>
      <w:r w:rsidRPr="00314F7F">
        <w:rPr>
          <w:sz w:val="28"/>
          <w:szCs w:val="28"/>
        </w:rPr>
        <w:t>правовых</w:t>
      </w:r>
      <w:proofErr w:type="spellEnd"/>
      <w:r w:rsidRPr="00314F7F">
        <w:rPr>
          <w:sz w:val="28"/>
          <w:szCs w:val="28"/>
        </w:rPr>
        <w:t xml:space="preserve"> </w:t>
      </w:r>
      <w:proofErr w:type="spellStart"/>
      <w:r w:rsidRPr="00314F7F">
        <w:rPr>
          <w:sz w:val="28"/>
          <w:szCs w:val="28"/>
        </w:rPr>
        <w:t>актов</w:t>
      </w:r>
      <w:proofErr w:type="spellEnd"/>
      <w:r w:rsidRPr="00314F7F">
        <w:rPr>
          <w:sz w:val="28"/>
          <w:szCs w:val="28"/>
        </w:rPr>
        <w:t xml:space="preserve"> и </w:t>
      </w:r>
      <w:proofErr w:type="spellStart"/>
      <w:r w:rsidRPr="00314F7F">
        <w:rPr>
          <w:sz w:val="28"/>
          <w:szCs w:val="28"/>
        </w:rPr>
        <w:t>предложения</w:t>
      </w:r>
      <w:proofErr w:type="spellEnd"/>
      <w:r w:rsidRPr="00314F7F">
        <w:rPr>
          <w:sz w:val="28"/>
          <w:szCs w:val="28"/>
        </w:rPr>
        <w:t xml:space="preserve"> для </w:t>
      </w:r>
      <w:proofErr w:type="spellStart"/>
      <w:r w:rsidRPr="00314F7F">
        <w:rPr>
          <w:sz w:val="28"/>
          <w:szCs w:val="28"/>
        </w:rPr>
        <w:t>Украины</w:t>
      </w:r>
      <w:proofErr w:type="spellEnd"/>
      <w:r w:rsidRPr="00314F7F">
        <w:rPr>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6, ч. 2. С. 93-97.</w:t>
      </w:r>
    </w:p>
    <w:p w:rsidR="00051D4C" w:rsidRPr="00314F7F" w:rsidRDefault="00051D4C" w:rsidP="00051D4C">
      <w:pPr>
        <w:numPr>
          <w:ilvl w:val="0"/>
          <w:numId w:val="5"/>
        </w:numPr>
        <w:tabs>
          <w:tab w:val="left" w:pos="567"/>
        </w:tabs>
        <w:ind w:left="567" w:hanging="567"/>
        <w:contextualSpacing/>
        <w:jc w:val="both"/>
        <w:textAlignment w:val="baseline"/>
        <w:rPr>
          <w:sz w:val="28"/>
          <w:szCs w:val="28"/>
        </w:rPr>
      </w:pPr>
      <w:proofErr w:type="spellStart"/>
      <w:r w:rsidRPr="00314F7F">
        <w:rPr>
          <w:sz w:val="28"/>
          <w:szCs w:val="28"/>
        </w:rPr>
        <w:t>Рябовол</w:t>
      </w:r>
      <w:proofErr w:type="spellEnd"/>
      <w:r w:rsidRPr="00314F7F">
        <w:rPr>
          <w:sz w:val="28"/>
          <w:szCs w:val="28"/>
        </w:rPr>
        <w:t xml:space="preserve"> Л. Т. </w:t>
      </w:r>
      <w:hyperlink r:id="rId27" w:tgtFrame="_blank" w:history="1">
        <w:r w:rsidRPr="00314F7F">
          <w:rPr>
            <w:sz w:val="28"/>
            <w:szCs w:val="28"/>
          </w:rPr>
          <w:t>Гарантії конституційного ладу України як предмет дослідження: реалізація системного підходу</w:t>
        </w:r>
      </w:hyperlink>
      <w:r w:rsidRPr="00314F7F">
        <w:rPr>
          <w:sz w:val="28"/>
          <w:szCs w:val="28"/>
        </w:rPr>
        <w:t xml:space="preserve">. </w:t>
      </w:r>
      <w:r w:rsidRPr="00314F7F">
        <w:rPr>
          <w:i/>
          <w:sz w:val="28"/>
          <w:szCs w:val="28"/>
        </w:rPr>
        <w:t xml:space="preserve">Юридичний науковий електронний журнал. </w:t>
      </w:r>
      <w:r w:rsidRPr="00314F7F">
        <w:rPr>
          <w:sz w:val="28"/>
          <w:szCs w:val="28"/>
        </w:rPr>
        <w:t>2017. № 4. С. 29-32.</w:t>
      </w:r>
    </w:p>
    <w:p w:rsidR="00051D4C" w:rsidRPr="00314F7F" w:rsidRDefault="00051D4C" w:rsidP="00051D4C">
      <w:pPr>
        <w:numPr>
          <w:ilvl w:val="0"/>
          <w:numId w:val="5"/>
        </w:numPr>
        <w:tabs>
          <w:tab w:val="left" w:pos="567"/>
        </w:tabs>
        <w:ind w:left="567" w:hanging="567"/>
        <w:contextualSpacing/>
        <w:jc w:val="both"/>
        <w:textAlignment w:val="baseline"/>
        <w:rPr>
          <w:sz w:val="28"/>
          <w:szCs w:val="28"/>
        </w:rPr>
      </w:pPr>
      <w:proofErr w:type="spellStart"/>
      <w:r w:rsidRPr="00314F7F">
        <w:rPr>
          <w:sz w:val="28"/>
          <w:szCs w:val="28"/>
        </w:rPr>
        <w:t>Рябовол</w:t>
      </w:r>
      <w:proofErr w:type="spellEnd"/>
      <w:r w:rsidRPr="00314F7F">
        <w:rPr>
          <w:sz w:val="28"/>
          <w:szCs w:val="28"/>
        </w:rPr>
        <w:t xml:space="preserve"> Л. Т. Засади конституційного ладу України як предмет дослідження: обґрунтування необхідності впорядкування термінологічного апарату. </w:t>
      </w:r>
      <w:r w:rsidRPr="00314F7F">
        <w:rPr>
          <w:i/>
          <w:sz w:val="28"/>
          <w:szCs w:val="28"/>
        </w:rPr>
        <w:t>Порівняльно-аналітичне право.</w:t>
      </w:r>
      <w:r w:rsidRPr="00314F7F">
        <w:rPr>
          <w:sz w:val="28"/>
          <w:szCs w:val="28"/>
        </w:rPr>
        <w:t xml:space="preserve"> 2017. № 2. С. 49-52.</w:t>
      </w:r>
    </w:p>
    <w:p w:rsidR="00051D4C" w:rsidRPr="00314F7F" w:rsidRDefault="00051D4C" w:rsidP="00051D4C">
      <w:pPr>
        <w:numPr>
          <w:ilvl w:val="0"/>
          <w:numId w:val="5"/>
        </w:numPr>
        <w:ind w:left="567" w:hanging="567"/>
        <w:contextualSpacing/>
        <w:jc w:val="both"/>
        <w:rPr>
          <w:rFonts w:eastAsia="Calibri"/>
          <w:sz w:val="28"/>
          <w:szCs w:val="28"/>
          <w:lang w:eastAsia="en-US"/>
        </w:rPr>
      </w:pPr>
      <w:proofErr w:type="spellStart"/>
      <w:r w:rsidRPr="00314F7F">
        <w:rPr>
          <w:rFonts w:eastAsia="Calibri"/>
          <w:sz w:val="28"/>
          <w:szCs w:val="28"/>
          <w:lang w:eastAsia="en-US"/>
        </w:rPr>
        <w:t>Рябовол</w:t>
      </w:r>
      <w:proofErr w:type="spellEnd"/>
      <w:r w:rsidRPr="00314F7F">
        <w:rPr>
          <w:rFonts w:eastAsia="Calibri"/>
          <w:sz w:val="28"/>
          <w:szCs w:val="28"/>
          <w:lang w:eastAsia="en-US"/>
        </w:rPr>
        <w:t xml:space="preserve"> Л. Т. </w:t>
      </w:r>
      <w:hyperlink r:id="rId28" w:tgtFrame="_blank" w:history="1">
        <w:r w:rsidRPr="00314F7F">
          <w:rPr>
            <w:rFonts w:eastAsia="Calibri"/>
            <w:sz w:val="28"/>
            <w:szCs w:val="28"/>
            <w:shd w:val="clear" w:color="auto" w:fill="FFFFFF"/>
            <w:lang w:eastAsia="en-US"/>
          </w:rPr>
          <w:t>Конституційний лад України: наукова дискусія щодо визначення поняття і структурування.</w:t>
        </w:r>
      </w:hyperlink>
      <w:r w:rsidRPr="00314F7F">
        <w:rPr>
          <w:rFonts w:eastAsia="Calibri"/>
          <w:sz w:val="28"/>
          <w:szCs w:val="28"/>
          <w:lang w:eastAsia="en-US"/>
        </w:rPr>
        <w:t xml:space="preserve"> </w:t>
      </w:r>
      <w:r w:rsidRPr="00314F7F">
        <w:rPr>
          <w:rFonts w:eastAsia="Calibri"/>
          <w:bCs/>
          <w:i/>
          <w:sz w:val="28"/>
          <w:szCs w:val="28"/>
          <w:shd w:val="clear" w:color="auto" w:fill="FFFFFF"/>
          <w:lang w:eastAsia="en-US"/>
        </w:rPr>
        <w:t>Актуальні проблеми вітчизняної юриспруденції</w:t>
      </w:r>
      <w:r w:rsidRPr="00314F7F">
        <w:rPr>
          <w:rFonts w:eastAsia="Calibri"/>
          <w:sz w:val="28"/>
          <w:szCs w:val="28"/>
          <w:lang w:eastAsia="en-US"/>
        </w:rPr>
        <w:t>. 2017. № 3. С. 37-41.</w:t>
      </w:r>
    </w:p>
    <w:p w:rsidR="00051D4C" w:rsidRPr="00314F7F" w:rsidRDefault="00051D4C" w:rsidP="00051D4C">
      <w:pPr>
        <w:widowControl w:val="0"/>
        <w:numPr>
          <w:ilvl w:val="0"/>
          <w:numId w:val="5"/>
        </w:numPr>
        <w:autoSpaceDE w:val="0"/>
        <w:autoSpaceDN w:val="0"/>
        <w:adjustRightInd w:val="0"/>
        <w:ind w:left="567" w:hanging="567"/>
        <w:contextualSpacing/>
        <w:jc w:val="both"/>
        <w:rPr>
          <w:bCs/>
          <w:sz w:val="28"/>
          <w:szCs w:val="28"/>
          <w:lang w:eastAsia="zh-CN"/>
        </w:rPr>
      </w:pPr>
      <w:proofErr w:type="spellStart"/>
      <w:r w:rsidRPr="00314F7F">
        <w:rPr>
          <w:spacing w:val="-3"/>
          <w:sz w:val="28"/>
          <w:szCs w:val="28"/>
          <w:lang w:eastAsia="zh-CN"/>
        </w:rPr>
        <w:t>Савчин</w:t>
      </w:r>
      <w:proofErr w:type="spellEnd"/>
      <w:r w:rsidRPr="00314F7F">
        <w:rPr>
          <w:spacing w:val="-3"/>
          <w:sz w:val="28"/>
          <w:szCs w:val="28"/>
          <w:lang w:eastAsia="zh-CN"/>
        </w:rPr>
        <w:t xml:space="preserve"> М. В. </w:t>
      </w:r>
      <w:r w:rsidRPr="00314F7F">
        <w:rPr>
          <w:rFonts w:eastAsia="Calibri"/>
          <w:sz w:val="28"/>
          <w:szCs w:val="28"/>
          <w:lang w:eastAsia="en-US"/>
        </w:rPr>
        <w:t xml:space="preserve">Сучасні тенденції конституціоналізму у контексті глобалізації та правового плюралізму: </w:t>
      </w:r>
      <w:proofErr w:type="spellStart"/>
      <w:r w:rsidRPr="00314F7F">
        <w:rPr>
          <w:rFonts w:eastAsia="Calibri"/>
          <w:sz w:val="28"/>
          <w:szCs w:val="28"/>
          <w:lang w:eastAsia="en-US"/>
        </w:rPr>
        <w:t>моногр</w:t>
      </w:r>
      <w:proofErr w:type="spellEnd"/>
      <w:r w:rsidRPr="00314F7F">
        <w:rPr>
          <w:rFonts w:eastAsia="Calibri"/>
          <w:sz w:val="28"/>
          <w:szCs w:val="28"/>
          <w:lang w:eastAsia="en-US"/>
        </w:rPr>
        <w:t>. Ужгород:</w:t>
      </w:r>
      <w:r>
        <w:rPr>
          <w:rFonts w:eastAsia="Calibri"/>
          <w:sz w:val="28"/>
          <w:szCs w:val="28"/>
          <w:lang w:eastAsia="en-US"/>
        </w:rPr>
        <w:t xml:space="preserve"> Право, 2018. 440 </w:t>
      </w:r>
      <w:r w:rsidRPr="00314F7F">
        <w:rPr>
          <w:rFonts w:eastAsia="Calibri"/>
          <w:sz w:val="28"/>
          <w:szCs w:val="28"/>
          <w:lang w:eastAsia="en-US"/>
        </w:rPr>
        <w:t>с.</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r w:rsidRPr="00314F7F">
        <w:rPr>
          <w:sz w:val="28"/>
          <w:szCs w:val="28"/>
        </w:rPr>
        <w:t xml:space="preserve">Селезньова О. Аналіз інформаційної свідомості з позиції інформаційного права. </w:t>
      </w:r>
      <w:r w:rsidRPr="00314F7F">
        <w:rPr>
          <w:i/>
          <w:sz w:val="28"/>
          <w:szCs w:val="28"/>
        </w:rPr>
        <w:t>Право України</w:t>
      </w:r>
      <w:r w:rsidRPr="00314F7F">
        <w:rPr>
          <w:sz w:val="28"/>
          <w:szCs w:val="28"/>
        </w:rPr>
        <w:t>.2015. № 4. С. 145-149.</w:t>
      </w:r>
    </w:p>
    <w:p w:rsidR="00051D4C" w:rsidRPr="00314F7F" w:rsidRDefault="00051D4C" w:rsidP="00051D4C">
      <w:pPr>
        <w:numPr>
          <w:ilvl w:val="0"/>
          <w:numId w:val="5"/>
        </w:numPr>
        <w:ind w:left="567" w:hanging="567"/>
        <w:contextualSpacing/>
        <w:jc w:val="both"/>
        <w:rPr>
          <w:rFonts w:eastAsia="Calibri"/>
          <w:sz w:val="28"/>
          <w:szCs w:val="28"/>
          <w:lang w:eastAsia="en-US"/>
        </w:rPr>
      </w:pPr>
      <w:r w:rsidRPr="00314F7F">
        <w:rPr>
          <w:rFonts w:eastAsia="Calibri"/>
          <w:sz w:val="28"/>
          <w:szCs w:val="28"/>
          <w:lang w:eastAsia="en-US"/>
        </w:rPr>
        <w:t xml:space="preserve">Селіванов О. А. Конституційний судовий контроль за актами органів державної влади України (науково-практичний аналіз): </w:t>
      </w:r>
      <w:proofErr w:type="spellStart"/>
      <w:r w:rsidRPr="00314F7F">
        <w:rPr>
          <w:rFonts w:eastAsia="Calibri"/>
          <w:sz w:val="28"/>
          <w:szCs w:val="28"/>
          <w:lang w:eastAsia="en-US"/>
        </w:rPr>
        <w:t>моногр</w:t>
      </w:r>
      <w:proofErr w:type="spellEnd"/>
      <w:r w:rsidRPr="00314F7F">
        <w:rPr>
          <w:rFonts w:eastAsia="Calibri"/>
          <w:sz w:val="28"/>
          <w:szCs w:val="28"/>
          <w:lang w:eastAsia="en-US"/>
        </w:rPr>
        <w:t>. Київ: Парламентське вид-во, 2018. 182 с.</w:t>
      </w:r>
    </w:p>
    <w:p w:rsidR="00051D4C" w:rsidRPr="00314F7F" w:rsidRDefault="00051D4C" w:rsidP="00051D4C">
      <w:pPr>
        <w:widowControl w:val="0"/>
        <w:numPr>
          <w:ilvl w:val="0"/>
          <w:numId w:val="5"/>
        </w:numPr>
        <w:ind w:left="567" w:hanging="567"/>
        <w:contextualSpacing/>
        <w:jc w:val="both"/>
        <w:rPr>
          <w:spacing w:val="-3"/>
          <w:sz w:val="28"/>
          <w:szCs w:val="28"/>
          <w:lang w:eastAsia="zh-CN"/>
        </w:rPr>
      </w:pPr>
      <w:proofErr w:type="spellStart"/>
      <w:r w:rsidRPr="00314F7F">
        <w:rPr>
          <w:sz w:val="28"/>
          <w:szCs w:val="28"/>
        </w:rPr>
        <w:t>Середюк</w:t>
      </w:r>
      <w:proofErr w:type="spellEnd"/>
      <w:r w:rsidRPr="00314F7F">
        <w:rPr>
          <w:sz w:val="28"/>
          <w:szCs w:val="28"/>
        </w:rPr>
        <w:t xml:space="preserve"> В. «</w:t>
      </w:r>
      <w:proofErr w:type="spellStart"/>
      <w:r w:rsidRPr="00314F7F">
        <w:rPr>
          <w:sz w:val="28"/>
          <w:szCs w:val="28"/>
        </w:rPr>
        <w:t>Украинский</w:t>
      </w:r>
      <w:proofErr w:type="spellEnd"/>
      <w:r w:rsidRPr="00314F7F">
        <w:rPr>
          <w:sz w:val="28"/>
          <w:szCs w:val="28"/>
        </w:rPr>
        <w:t xml:space="preserve"> </w:t>
      </w:r>
      <w:proofErr w:type="spellStart"/>
      <w:r w:rsidRPr="00314F7F">
        <w:rPr>
          <w:sz w:val="28"/>
          <w:szCs w:val="28"/>
        </w:rPr>
        <w:t>вопрос</w:t>
      </w:r>
      <w:proofErr w:type="spellEnd"/>
      <w:r w:rsidRPr="00314F7F">
        <w:rPr>
          <w:sz w:val="28"/>
          <w:szCs w:val="28"/>
        </w:rPr>
        <w:t xml:space="preserve">» в </w:t>
      </w:r>
      <w:proofErr w:type="spellStart"/>
      <w:r w:rsidRPr="00314F7F">
        <w:rPr>
          <w:sz w:val="28"/>
          <w:szCs w:val="28"/>
        </w:rPr>
        <w:t>программных</w:t>
      </w:r>
      <w:proofErr w:type="spellEnd"/>
      <w:r w:rsidRPr="00314F7F">
        <w:rPr>
          <w:sz w:val="28"/>
          <w:szCs w:val="28"/>
        </w:rPr>
        <w:t xml:space="preserve"> документах </w:t>
      </w:r>
      <w:proofErr w:type="spellStart"/>
      <w:r w:rsidRPr="00314F7F">
        <w:rPr>
          <w:sz w:val="28"/>
          <w:szCs w:val="28"/>
        </w:rPr>
        <w:t>украинских</w:t>
      </w:r>
      <w:proofErr w:type="spellEnd"/>
      <w:r w:rsidRPr="00314F7F">
        <w:rPr>
          <w:spacing w:val="-3"/>
          <w:sz w:val="28"/>
          <w:szCs w:val="28"/>
          <w:lang w:eastAsia="zh-CN"/>
        </w:rPr>
        <w:t xml:space="preserve"> </w:t>
      </w:r>
      <w:proofErr w:type="spellStart"/>
      <w:r w:rsidRPr="00314F7F">
        <w:rPr>
          <w:sz w:val="28"/>
          <w:szCs w:val="28"/>
        </w:rPr>
        <w:t>политических</w:t>
      </w:r>
      <w:proofErr w:type="spellEnd"/>
      <w:r w:rsidRPr="00314F7F">
        <w:rPr>
          <w:sz w:val="28"/>
          <w:szCs w:val="28"/>
        </w:rPr>
        <w:t xml:space="preserve"> </w:t>
      </w:r>
      <w:proofErr w:type="spellStart"/>
      <w:r w:rsidRPr="00314F7F">
        <w:rPr>
          <w:sz w:val="28"/>
          <w:szCs w:val="28"/>
        </w:rPr>
        <w:t>партий</w:t>
      </w:r>
      <w:proofErr w:type="spellEnd"/>
      <w:r w:rsidRPr="00314F7F">
        <w:rPr>
          <w:sz w:val="28"/>
          <w:szCs w:val="28"/>
        </w:rPr>
        <w:t xml:space="preserve"> начала ХХ ст.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3, ч. 2. С. 144-148.</w:t>
      </w:r>
    </w:p>
    <w:p w:rsidR="00051D4C" w:rsidRPr="00314F7F" w:rsidRDefault="00051D4C" w:rsidP="00051D4C">
      <w:pPr>
        <w:numPr>
          <w:ilvl w:val="0"/>
          <w:numId w:val="5"/>
        </w:numPr>
        <w:tabs>
          <w:tab w:val="left" w:pos="0"/>
        </w:tabs>
        <w:ind w:left="567" w:hanging="567"/>
        <w:contextualSpacing/>
        <w:jc w:val="both"/>
        <w:rPr>
          <w:sz w:val="28"/>
          <w:szCs w:val="28"/>
        </w:rPr>
      </w:pPr>
      <w:proofErr w:type="spellStart"/>
      <w:r w:rsidRPr="00314F7F">
        <w:rPr>
          <w:sz w:val="28"/>
          <w:szCs w:val="28"/>
        </w:rPr>
        <w:t>Сітарський</w:t>
      </w:r>
      <w:proofErr w:type="spellEnd"/>
      <w:r w:rsidRPr="00314F7F">
        <w:rPr>
          <w:sz w:val="28"/>
          <w:szCs w:val="28"/>
        </w:rPr>
        <w:t xml:space="preserve"> С. М. </w:t>
      </w:r>
      <w:proofErr w:type="spellStart"/>
      <w:r w:rsidRPr="00314F7F">
        <w:rPr>
          <w:sz w:val="28"/>
          <w:szCs w:val="28"/>
        </w:rPr>
        <w:t>Інституціоналізація</w:t>
      </w:r>
      <w:proofErr w:type="spellEnd"/>
      <w:r w:rsidRPr="00314F7F">
        <w:rPr>
          <w:sz w:val="28"/>
          <w:szCs w:val="28"/>
        </w:rPr>
        <w:t xml:space="preserve"> діяльності органів державної влади щодо врегулювання політичних конфліктів у контексті національної безпеки України: автореф. дис. ... канд. наук з </w:t>
      </w:r>
      <w:proofErr w:type="spellStart"/>
      <w:r w:rsidRPr="00314F7F">
        <w:rPr>
          <w:sz w:val="28"/>
          <w:szCs w:val="28"/>
        </w:rPr>
        <w:t>держ</w:t>
      </w:r>
      <w:proofErr w:type="spellEnd"/>
      <w:r w:rsidRPr="00314F7F">
        <w:rPr>
          <w:sz w:val="28"/>
          <w:szCs w:val="28"/>
        </w:rPr>
        <w:t xml:space="preserve">. </w:t>
      </w:r>
      <w:proofErr w:type="spellStart"/>
      <w:r w:rsidRPr="00314F7F">
        <w:rPr>
          <w:sz w:val="28"/>
          <w:szCs w:val="28"/>
        </w:rPr>
        <w:t>упр</w:t>
      </w:r>
      <w:proofErr w:type="spellEnd"/>
      <w:r w:rsidRPr="00314F7F">
        <w:rPr>
          <w:sz w:val="28"/>
          <w:szCs w:val="28"/>
        </w:rPr>
        <w:t>. Київ, 2018. 20 с.</w:t>
      </w:r>
    </w:p>
    <w:p w:rsidR="00051D4C" w:rsidRPr="00314F7F" w:rsidRDefault="00051D4C" w:rsidP="00051D4C">
      <w:pPr>
        <w:numPr>
          <w:ilvl w:val="0"/>
          <w:numId w:val="5"/>
        </w:numPr>
        <w:ind w:left="567" w:hanging="567"/>
        <w:contextualSpacing/>
        <w:jc w:val="both"/>
        <w:rPr>
          <w:sz w:val="28"/>
          <w:szCs w:val="28"/>
        </w:rPr>
      </w:pPr>
      <w:proofErr w:type="spellStart"/>
      <w:r w:rsidRPr="00314F7F">
        <w:rPr>
          <w:sz w:val="28"/>
          <w:szCs w:val="28"/>
        </w:rPr>
        <w:t>Смокович</w:t>
      </w:r>
      <w:proofErr w:type="spellEnd"/>
      <w:r w:rsidRPr="00314F7F">
        <w:rPr>
          <w:sz w:val="28"/>
          <w:szCs w:val="28"/>
        </w:rPr>
        <w:t xml:space="preserve"> М. Обмеження права суддів на судовий захист. </w:t>
      </w:r>
      <w:r w:rsidRPr="00314F7F">
        <w:rPr>
          <w:i/>
          <w:sz w:val="28"/>
          <w:szCs w:val="28"/>
        </w:rPr>
        <w:t>Право України.</w:t>
      </w:r>
      <w:r w:rsidRPr="00314F7F">
        <w:rPr>
          <w:sz w:val="28"/>
          <w:szCs w:val="28"/>
        </w:rPr>
        <w:t xml:space="preserve"> 2018. № 2. С. 118-135.</w:t>
      </w:r>
    </w:p>
    <w:p w:rsidR="00051D4C" w:rsidRPr="00314F7F" w:rsidRDefault="00051D4C" w:rsidP="00051D4C">
      <w:pPr>
        <w:numPr>
          <w:ilvl w:val="0"/>
          <w:numId w:val="5"/>
        </w:numPr>
        <w:ind w:left="567" w:hanging="567"/>
        <w:contextualSpacing/>
        <w:jc w:val="both"/>
        <w:rPr>
          <w:rFonts w:eastAsia="Calibri"/>
          <w:sz w:val="28"/>
          <w:szCs w:val="28"/>
          <w:lang w:eastAsia="en-US"/>
        </w:rPr>
      </w:pPr>
      <w:r w:rsidRPr="00314F7F">
        <w:rPr>
          <w:rFonts w:eastAsia="Calibri"/>
          <w:sz w:val="28"/>
          <w:szCs w:val="28"/>
          <w:lang w:eastAsia="en-US"/>
        </w:rPr>
        <w:t xml:space="preserve">Стадник Р. І. Реалізація норм права органами виконавчої влади України як розпорядниками публічної інформації: автореф. дис. ... канд. </w:t>
      </w:r>
      <w:proofErr w:type="spellStart"/>
      <w:r w:rsidRPr="00314F7F">
        <w:rPr>
          <w:rFonts w:eastAsia="Calibri"/>
          <w:sz w:val="28"/>
          <w:szCs w:val="28"/>
          <w:lang w:eastAsia="en-US"/>
        </w:rPr>
        <w:t>юрид</w:t>
      </w:r>
      <w:proofErr w:type="spellEnd"/>
      <w:r w:rsidRPr="00314F7F">
        <w:rPr>
          <w:rFonts w:eastAsia="Calibri"/>
          <w:sz w:val="28"/>
          <w:szCs w:val="28"/>
          <w:lang w:eastAsia="en-US"/>
        </w:rPr>
        <w:t>. наук. Київ, 2018. 21 с.</w:t>
      </w:r>
    </w:p>
    <w:p w:rsidR="00051D4C" w:rsidRPr="00314F7F" w:rsidRDefault="00051D4C" w:rsidP="00051D4C">
      <w:pPr>
        <w:widowControl w:val="0"/>
        <w:numPr>
          <w:ilvl w:val="0"/>
          <w:numId w:val="5"/>
        </w:numPr>
        <w:shd w:val="clear" w:color="auto" w:fill="FFFFFF"/>
        <w:tabs>
          <w:tab w:val="left" w:pos="567"/>
        </w:tabs>
        <w:ind w:left="567" w:hanging="567"/>
        <w:contextualSpacing/>
        <w:jc w:val="both"/>
        <w:rPr>
          <w:spacing w:val="-3"/>
          <w:sz w:val="28"/>
          <w:szCs w:val="28"/>
        </w:rPr>
      </w:pPr>
      <w:proofErr w:type="spellStart"/>
      <w:r w:rsidRPr="00314F7F">
        <w:rPr>
          <w:spacing w:val="-3"/>
          <w:sz w:val="28"/>
          <w:szCs w:val="28"/>
        </w:rPr>
        <w:t>Стефанчук</w:t>
      </w:r>
      <w:proofErr w:type="spellEnd"/>
      <w:r w:rsidRPr="00314F7F">
        <w:rPr>
          <w:spacing w:val="-3"/>
          <w:sz w:val="28"/>
          <w:szCs w:val="28"/>
        </w:rPr>
        <w:t xml:space="preserve"> М. М. Теоретико-методологічні та організаційно-правові засади реалізації прокуратурою України представницької функції: автореф. дис. ... д-ра </w:t>
      </w:r>
      <w:proofErr w:type="spellStart"/>
      <w:r w:rsidRPr="00314F7F">
        <w:rPr>
          <w:spacing w:val="-3"/>
          <w:sz w:val="28"/>
          <w:szCs w:val="28"/>
        </w:rPr>
        <w:t>юрид</w:t>
      </w:r>
      <w:proofErr w:type="spellEnd"/>
      <w:r w:rsidRPr="00314F7F">
        <w:rPr>
          <w:spacing w:val="-3"/>
          <w:sz w:val="28"/>
          <w:szCs w:val="28"/>
        </w:rPr>
        <w:t>. наук. Київ, 2018. 40 с.</w:t>
      </w:r>
    </w:p>
    <w:p w:rsidR="00051D4C" w:rsidRPr="00314F7F" w:rsidRDefault="00051D4C" w:rsidP="00051D4C">
      <w:pPr>
        <w:numPr>
          <w:ilvl w:val="0"/>
          <w:numId w:val="5"/>
        </w:numPr>
        <w:ind w:left="567" w:hanging="567"/>
        <w:contextualSpacing/>
        <w:jc w:val="both"/>
        <w:rPr>
          <w:sz w:val="28"/>
          <w:szCs w:val="28"/>
        </w:rPr>
      </w:pPr>
      <w:proofErr w:type="spellStart"/>
      <w:r w:rsidRPr="00314F7F">
        <w:rPr>
          <w:sz w:val="28"/>
          <w:szCs w:val="28"/>
        </w:rPr>
        <w:t>Строяновський</w:t>
      </w:r>
      <w:proofErr w:type="spellEnd"/>
      <w:r w:rsidRPr="00314F7F">
        <w:rPr>
          <w:sz w:val="28"/>
          <w:szCs w:val="28"/>
        </w:rPr>
        <w:t xml:space="preserve"> В. В. </w:t>
      </w:r>
      <w:proofErr w:type="spellStart"/>
      <w:r w:rsidRPr="00314F7F">
        <w:rPr>
          <w:sz w:val="28"/>
          <w:szCs w:val="28"/>
        </w:rPr>
        <w:t>Інституціоналізація</w:t>
      </w:r>
      <w:proofErr w:type="spellEnd"/>
      <w:r w:rsidRPr="00314F7F">
        <w:rPr>
          <w:sz w:val="28"/>
          <w:szCs w:val="28"/>
        </w:rPr>
        <w:t xml:space="preserve"> стратегічного аналізу в процесі державного управління у сфері національної безпеки: </w:t>
      </w:r>
      <w:proofErr w:type="spellStart"/>
      <w:r w:rsidRPr="00314F7F">
        <w:rPr>
          <w:sz w:val="28"/>
          <w:szCs w:val="28"/>
        </w:rPr>
        <w:t>моногр</w:t>
      </w:r>
      <w:proofErr w:type="spellEnd"/>
      <w:r w:rsidRPr="00314F7F">
        <w:rPr>
          <w:sz w:val="28"/>
          <w:szCs w:val="28"/>
        </w:rPr>
        <w:t>. Київ: НАДУ, 2018. 691 с.</w:t>
      </w:r>
    </w:p>
    <w:p w:rsidR="00051D4C" w:rsidRPr="00314F7F" w:rsidRDefault="00051D4C" w:rsidP="00051D4C">
      <w:pPr>
        <w:numPr>
          <w:ilvl w:val="0"/>
          <w:numId w:val="5"/>
        </w:numPr>
        <w:ind w:left="567" w:hanging="567"/>
        <w:contextualSpacing/>
        <w:jc w:val="both"/>
        <w:rPr>
          <w:rFonts w:eastAsia="Calibri"/>
          <w:sz w:val="28"/>
          <w:szCs w:val="28"/>
          <w:lang w:eastAsia="en-US"/>
        </w:rPr>
      </w:pPr>
      <w:proofErr w:type="spellStart"/>
      <w:r w:rsidRPr="00314F7F">
        <w:rPr>
          <w:rFonts w:eastAsia="Calibri"/>
          <w:sz w:val="28"/>
          <w:szCs w:val="28"/>
          <w:lang w:eastAsia="en-US"/>
        </w:rPr>
        <w:t>Тептюк</w:t>
      </w:r>
      <w:proofErr w:type="spellEnd"/>
      <w:r w:rsidRPr="00314F7F">
        <w:rPr>
          <w:rFonts w:eastAsia="Calibri"/>
          <w:sz w:val="28"/>
          <w:szCs w:val="28"/>
          <w:lang w:eastAsia="en-US"/>
        </w:rPr>
        <w:t xml:space="preserve"> Є. П. </w:t>
      </w:r>
      <w:r w:rsidRPr="00314F7F">
        <w:rPr>
          <w:rFonts w:eastAsia="Calibri"/>
          <w:sz w:val="28"/>
          <w:szCs w:val="28"/>
          <w:shd w:val="clear" w:color="auto" w:fill="FFFFFF"/>
          <w:lang w:eastAsia="en-US"/>
        </w:rPr>
        <w:t>Конституційне закріплення юридичних гарантій права на доступ до публічної інформації в Україні</w:t>
      </w:r>
      <w:r w:rsidRPr="00314F7F">
        <w:rPr>
          <w:rFonts w:eastAsia="Calibri"/>
          <w:sz w:val="28"/>
          <w:szCs w:val="28"/>
          <w:lang w:eastAsia="en-US"/>
        </w:rPr>
        <w:t xml:space="preserve">. </w:t>
      </w:r>
      <w:r w:rsidRPr="00314F7F">
        <w:rPr>
          <w:rFonts w:eastAsia="Calibri"/>
          <w:i/>
          <w:sz w:val="28"/>
          <w:szCs w:val="28"/>
          <w:lang w:eastAsia="en-US"/>
        </w:rPr>
        <w:t>Юридичний науковий електронний журнал.</w:t>
      </w:r>
      <w:r w:rsidRPr="00314F7F">
        <w:rPr>
          <w:rFonts w:eastAsia="Calibri"/>
          <w:sz w:val="28"/>
          <w:szCs w:val="28"/>
          <w:lang w:eastAsia="en-US"/>
        </w:rPr>
        <w:t xml:space="preserve"> 2017. № 6. С. 58-61.</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r w:rsidRPr="00314F7F">
        <w:rPr>
          <w:sz w:val="28"/>
          <w:szCs w:val="28"/>
        </w:rPr>
        <w:t xml:space="preserve">Тимошенко В. І. Особливості концепції громадянського суспільства в політико-правовій думці України кінця XIX – початку XX ст. </w:t>
      </w:r>
      <w:r w:rsidRPr="00314F7F">
        <w:rPr>
          <w:i/>
          <w:sz w:val="28"/>
          <w:szCs w:val="28"/>
        </w:rPr>
        <w:t>Бюлетень Міністерства юстиції України</w:t>
      </w:r>
      <w:r w:rsidRPr="00314F7F">
        <w:rPr>
          <w:sz w:val="28"/>
          <w:szCs w:val="28"/>
        </w:rPr>
        <w:t>. 2014. № 5. С. 160-168.</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hyperlink r:id="rId29" w:history="1">
        <w:r w:rsidRPr="00314F7F">
          <w:rPr>
            <w:sz w:val="28"/>
            <w:szCs w:val="28"/>
          </w:rPr>
          <w:t xml:space="preserve">Тимошенко В. Формування ідей та елементів громадянського суспільства в Україні: ретроспективний аналіз. </w:t>
        </w:r>
        <w:r w:rsidRPr="00314F7F">
          <w:rPr>
            <w:i/>
            <w:sz w:val="28"/>
            <w:szCs w:val="28"/>
          </w:rPr>
          <w:t>Право України</w:t>
        </w:r>
        <w:r w:rsidRPr="00314F7F">
          <w:rPr>
            <w:sz w:val="28"/>
            <w:szCs w:val="28"/>
          </w:rPr>
          <w:t>. 2014. № 4. С. 36-44.</w:t>
        </w:r>
      </w:hyperlink>
    </w:p>
    <w:p w:rsidR="00051D4C" w:rsidRPr="00314F7F" w:rsidRDefault="00051D4C" w:rsidP="00051D4C">
      <w:pPr>
        <w:widowControl w:val="0"/>
        <w:numPr>
          <w:ilvl w:val="0"/>
          <w:numId w:val="5"/>
        </w:numPr>
        <w:shd w:val="clear" w:color="auto" w:fill="FFFFFF"/>
        <w:tabs>
          <w:tab w:val="left" w:pos="567"/>
        </w:tabs>
        <w:ind w:left="567" w:hanging="567"/>
        <w:contextualSpacing/>
        <w:jc w:val="both"/>
        <w:rPr>
          <w:spacing w:val="-3"/>
          <w:sz w:val="28"/>
          <w:szCs w:val="28"/>
        </w:rPr>
      </w:pPr>
      <w:proofErr w:type="spellStart"/>
      <w:r w:rsidRPr="00314F7F">
        <w:rPr>
          <w:spacing w:val="-3"/>
          <w:sz w:val="28"/>
          <w:szCs w:val="28"/>
        </w:rPr>
        <w:t>Усаченко</w:t>
      </w:r>
      <w:proofErr w:type="spellEnd"/>
      <w:r w:rsidRPr="00314F7F">
        <w:rPr>
          <w:spacing w:val="-3"/>
          <w:sz w:val="28"/>
          <w:szCs w:val="28"/>
        </w:rPr>
        <w:t xml:space="preserve"> О. О. Розвиток системи базових механізмів державного управління: автореф. дис. ... канд. наук з </w:t>
      </w:r>
      <w:proofErr w:type="spellStart"/>
      <w:r w:rsidRPr="00314F7F">
        <w:rPr>
          <w:spacing w:val="-3"/>
          <w:sz w:val="28"/>
          <w:szCs w:val="28"/>
        </w:rPr>
        <w:t>держ</w:t>
      </w:r>
      <w:proofErr w:type="spellEnd"/>
      <w:r w:rsidRPr="00314F7F">
        <w:rPr>
          <w:spacing w:val="-3"/>
          <w:sz w:val="28"/>
          <w:szCs w:val="28"/>
        </w:rPr>
        <w:t xml:space="preserve">. </w:t>
      </w:r>
      <w:proofErr w:type="spellStart"/>
      <w:r w:rsidRPr="00314F7F">
        <w:rPr>
          <w:spacing w:val="-3"/>
          <w:sz w:val="28"/>
          <w:szCs w:val="28"/>
        </w:rPr>
        <w:t>упр</w:t>
      </w:r>
      <w:proofErr w:type="spellEnd"/>
      <w:r w:rsidRPr="00314F7F">
        <w:rPr>
          <w:spacing w:val="-3"/>
          <w:sz w:val="28"/>
          <w:szCs w:val="28"/>
        </w:rPr>
        <w:t>. Київ, 2018. 20 с.</w:t>
      </w:r>
    </w:p>
    <w:p w:rsidR="00051D4C" w:rsidRPr="00314F7F" w:rsidRDefault="00051D4C" w:rsidP="00051D4C">
      <w:pPr>
        <w:widowControl w:val="0"/>
        <w:numPr>
          <w:ilvl w:val="0"/>
          <w:numId w:val="5"/>
        </w:numPr>
        <w:ind w:left="567" w:hanging="567"/>
        <w:contextualSpacing/>
        <w:jc w:val="both"/>
        <w:rPr>
          <w:spacing w:val="-3"/>
          <w:sz w:val="28"/>
          <w:szCs w:val="28"/>
          <w:lang w:eastAsia="zh-CN"/>
        </w:rPr>
      </w:pPr>
      <w:r w:rsidRPr="00314F7F">
        <w:rPr>
          <w:sz w:val="28"/>
          <w:szCs w:val="28"/>
        </w:rPr>
        <w:t xml:space="preserve">Хлібороб Н. </w:t>
      </w:r>
      <w:hyperlink r:id="rId30" w:history="1">
        <w:r w:rsidRPr="00314F7F">
          <w:rPr>
            <w:sz w:val="28"/>
            <w:szCs w:val="28"/>
          </w:rPr>
          <w:t>Запровадження електронного адміністративного судочинства в Україні: інновації та перспективи</w:t>
        </w:r>
      </w:hyperlink>
      <w:r w:rsidRPr="00314F7F">
        <w:rPr>
          <w:sz w:val="28"/>
          <w:szCs w:val="28"/>
        </w:rPr>
        <w:t xml:space="preserve">. </w:t>
      </w:r>
      <w:r w:rsidRPr="00314F7F">
        <w:rPr>
          <w:i/>
          <w:sz w:val="28"/>
          <w:szCs w:val="28"/>
        </w:rPr>
        <w:t>Право України.</w:t>
      </w:r>
      <w:r w:rsidRPr="00314F7F">
        <w:rPr>
          <w:sz w:val="28"/>
          <w:szCs w:val="28"/>
        </w:rPr>
        <w:t xml:space="preserve"> 2018. Вип. 2. ст. 102-117.</w:t>
      </w:r>
    </w:p>
    <w:p w:rsidR="00051D4C" w:rsidRPr="00314F7F" w:rsidRDefault="00051D4C" w:rsidP="00051D4C">
      <w:pPr>
        <w:numPr>
          <w:ilvl w:val="0"/>
          <w:numId w:val="5"/>
        </w:numPr>
        <w:tabs>
          <w:tab w:val="left" w:pos="567"/>
          <w:tab w:val="left" w:pos="1560"/>
        </w:tabs>
        <w:ind w:left="567" w:hanging="567"/>
        <w:contextualSpacing/>
        <w:jc w:val="both"/>
        <w:rPr>
          <w:sz w:val="28"/>
          <w:szCs w:val="28"/>
        </w:rPr>
      </w:pPr>
      <w:proofErr w:type="spellStart"/>
      <w:r w:rsidRPr="00314F7F">
        <w:rPr>
          <w:sz w:val="28"/>
          <w:szCs w:val="28"/>
        </w:rPr>
        <w:t>Члевик</w:t>
      </w:r>
      <w:proofErr w:type="spellEnd"/>
      <w:r w:rsidRPr="00314F7F">
        <w:rPr>
          <w:sz w:val="28"/>
          <w:szCs w:val="28"/>
        </w:rPr>
        <w:t xml:space="preserve"> О. Особливості свободи як принципу конституційного ладу. </w:t>
      </w:r>
      <w:r w:rsidRPr="00314F7F">
        <w:rPr>
          <w:i/>
          <w:sz w:val="28"/>
          <w:szCs w:val="28"/>
        </w:rPr>
        <w:t>Вісник Конституційного Суду України</w:t>
      </w:r>
      <w:r w:rsidRPr="00314F7F">
        <w:rPr>
          <w:sz w:val="28"/>
          <w:szCs w:val="28"/>
        </w:rPr>
        <w:t>. 2015. № 2. С. 55-65.</w:t>
      </w:r>
    </w:p>
    <w:p w:rsidR="00051D4C" w:rsidRPr="00314F7F" w:rsidRDefault="00051D4C" w:rsidP="00051D4C">
      <w:pPr>
        <w:numPr>
          <w:ilvl w:val="0"/>
          <w:numId w:val="5"/>
        </w:numPr>
        <w:ind w:left="567" w:hanging="567"/>
        <w:contextualSpacing/>
        <w:jc w:val="both"/>
        <w:textAlignment w:val="baseline"/>
        <w:rPr>
          <w:sz w:val="28"/>
          <w:szCs w:val="28"/>
        </w:rPr>
      </w:pPr>
      <w:proofErr w:type="spellStart"/>
      <w:r w:rsidRPr="00314F7F">
        <w:rPr>
          <w:sz w:val="28"/>
          <w:szCs w:val="28"/>
        </w:rPr>
        <w:t>Чорнолуцький</w:t>
      </w:r>
      <w:proofErr w:type="spellEnd"/>
      <w:r w:rsidRPr="00314F7F">
        <w:rPr>
          <w:sz w:val="28"/>
          <w:szCs w:val="28"/>
        </w:rPr>
        <w:t xml:space="preserve"> Р. В. Феноменологія </w:t>
      </w:r>
      <w:proofErr w:type="spellStart"/>
      <w:r w:rsidRPr="00314F7F">
        <w:rPr>
          <w:sz w:val="28"/>
          <w:szCs w:val="28"/>
        </w:rPr>
        <w:t>нормопроектної</w:t>
      </w:r>
      <w:proofErr w:type="spellEnd"/>
      <w:r w:rsidRPr="00314F7F">
        <w:rPr>
          <w:sz w:val="28"/>
          <w:szCs w:val="28"/>
        </w:rPr>
        <w:t xml:space="preserve"> діяльності в конституційному праві України: питання теорії і практики: автореф. дис. ... д-ра </w:t>
      </w:r>
      <w:proofErr w:type="spellStart"/>
      <w:r w:rsidRPr="00314F7F">
        <w:rPr>
          <w:sz w:val="28"/>
          <w:szCs w:val="28"/>
        </w:rPr>
        <w:t>юрид</w:t>
      </w:r>
      <w:proofErr w:type="spellEnd"/>
      <w:r w:rsidRPr="00314F7F">
        <w:rPr>
          <w:sz w:val="28"/>
          <w:szCs w:val="28"/>
        </w:rPr>
        <w:t>. наук. Ужгород, 2018. 35 с.</w:t>
      </w:r>
    </w:p>
    <w:p w:rsidR="00051D4C" w:rsidRPr="00314F7F" w:rsidRDefault="00051D4C" w:rsidP="00051D4C">
      <w:pPr>
        <w:widowControl w:val="0"/>
        <w:numPr>
          <w:ilvl w:val="0"/>
          <w:numId w:val="5"/>
        </w:numPr>
        <w:ind w:left="567" w:hanging="567"/>
        <w:contextualSpacing/>
        <w:jc w:val="both"/>
        <w:rPr>
          <w:spacing w:val="-3"/>
          <w:sz w:val="28"/>
          <w:szCs w:val="28"/>
          <w:lang w:eastAsia="zh-CN"/>
        </w:rPr>
      </w:pPr>
      <w:r w:rsidRPr="00314F7F">
        <w:rPr>
          <w:spacing w:val="-3"/>
          <w:sz w:val="28"/>
          <w:szCs w:val="28"/>
          <w:lang w:eastAsia="zh-CN"/>
        </w:rPr>
        <w:t xml:space="preserve">Шаповал В. Виконавча влада в контексті форм державного правління (теорія і практика світового конституціоналізму). </w:t>
      </w:r>
      <w:r w:rsidRPr="00314F7F">
        <w:rPr>
          <w:i/>
          <w:spacing w:val="-3"/>
          <w:sz w:val="28"/>
          <w:szCs w:val="28"/>
          <w:lang w:eastAsia="zh-CN"/>
        </w:rPr>
        <w:t>Право України</w:t>
      </w:r>
      <w:r w:rsidRPr="00314F7F">
        <w:rPr>
          <w:spacing w:val="-3"/>
          <w:sz w:val="28"/>
          <w:szCs w:val="28"/>
          <w:lang w:eastAsia="zh-CN"/>
        </w:rPr>
        <w:t>. 2015. № 11. С. 77-88.</w:t>
      </w:r>
    </w:p>
    <w:p w:rsidR="00051D4C" w:rsidRPr="00314F7F" w:rsidRDefault="00051D4C" w:rsidP="00051D4C">
      <w:pPr>
        <w:widowControl w:val="0"/>
        <w:numPr>
          <w:ilvl w:val="0"/>
          <w:numId w:val="5"/>
        </w:numPr>
        <w:autoSpaceDE w:val="0"/>
        <w:autoSpaceDN w:val="0"/>
        <w:adjustRightInd w:val="0"/>
        <w:ind w:left="567" w:hanging="567"/>
        <w:contextualSpacing/>
        <w:jc w:val="both"/>
        <w:rPr>
          <w:bCs/>
          <w:spacing w:val="-3"/>
          <w:sz w:val="28"/>
          <w:szCs w:val="28"/>
        </w:rPr>
      </w:pPr>
      <w:proofErr w:type="spellStart"/>
      <w:r w:rsidRPr="00314F7F">
        <w:rPr>
          <w:bCs/>
          <w:spacing w:val="-3"/>
          <w:sz w:val="28"/>
          <w:szCs w:val="28"/>
        </w:rPr>
        <w:t>Шаталова</w:t>
      </w:r>
      <w:proofErr w:type="spellEnd"/>
      <w:r w:rsidRPr="00314F7F">
        <w:rPr>
          <w:bCs/>
          <w:spacing w:val="-3"/>
          <w:sz w:val="28"/>
          <w:szCs w:val="28"/>
        </w:rPr>
        <w:t xml:space="preserve"> О. М. Управління </w:t>
      </w:r>
      <w:r w:rsidRPr="00314F7F">
        <w:rPr>
          <w:sz w:val="28"/>
          <w:szCs w:val="28"/>
        </w:rPr>
        <w:t>професійною</w:t>
      </w:r>
      <w:r w:rsidRPr="00314F7F">
        <w:rPr>
          <w:bCs/>
          <w:spacing w:val="-3"/>
          <w:sz w:val="28"/>
          <w:szCs w:val="28"/>
        </w:rPr>
        <w:t xml:space="preserve"> адаптацією посадових осіб місцевого самоврядування України: автореф. дис. ... канд. наук з </w:t>
      </w:r>
      <w:proofErr w:type="spellStart"/>
      <w:r w:rsidRPr="00314F7F">
        <w:rPr>
          <w:bCs/>
          <w:spacing w:val="-3"/>
          <w:sz w:val="28"/>
          <w:szCs w:val="28"/>
        </w:rPr>
        <w:t>держ</w:t>
      </w:r>
      <w:proofErr w:type="spellEnd"/>
      <w:r w:rsidRPr="00314F7F">
        <w:rPr>
          <w:bCs/>
          <w:spacing w:val="-3"/>
          <w:sz w:val="28"/>
          <w:szCs w:val="28"/>
        </w:rPr>
        <w:t xml:space="preserve">. </w:t>
      </w:r>
      <w:proofErr w:type="spellStart"/>
      <w:r w:rsidRPr="00314F7F">
        <w:rPr>
          <w:bCs/>
          <w:spacing w:val="-3"/>
          <w:sz w:val="28"/>
          <w:szCs w:val="28"/>
        </w:rPr>
        <w:t>упр</w:t>
      </w:r>
      <w:proofErr w:type="spellEnd"/>
      <w:r w:rsidRPr="00314F7F">
        <w:rPr>
          <w:bCs/>
          <w:spacing w:val="-3"/>
          <w:sz w:val="28"/>
          <w:szCs w:val="28"/>
        </w:rPr>
        <w:t>. Дніпро, 2018. 20 с.</w:t>
      </w:r>
    </w:p>
    <w:p w:rsidR="00051D4C" w:rsidRPr="00314F7F" w:rsidRDefault="00051D4C" w:rsidP="00051D4C">
      <w:pPr>
        <w:numPr>
          <w:ilvl w:val="0"/>
          <w:numId w:val="5"/>
        </w:numPr>
        <w:ind w:left="567" w:hanging="567"/>
        <w:contextualSpacing/>
        <w:jc w:val="both"/>
        <w:rPr>
          <w:sz w:val="28"/>
          <w:szCs w:val="28"/>
        </w:rPr>
      </w:pPr>
      <w:r w:rsidRPr="00314F7F">
        <w:rPr>
          <w:sz w:val="28"/>
          <w:szCs w:val="28"/>
        </w:rPr>
        <w:t xml:space="preserve">Шведа О. </w:t>
      </w:r>
      <w:proofErr w:type="spellStart"/>
      <w:r w:rsidRPr="00314F7F">
        <w:rPr>
          <w:sz w:val="28"/>
          <w:szCs w:val="28"/>
        </w:rPr>
        <w:t>Юридическая</w:t>
      </w:r>
      <w:proofErr w:type="spellEnd"/>
      <w:r w:rsidRPr="00314F7F">
        <w:rPr>
          <w:sz w:val="28"/>
          <w:szCs w:val="28"/>
        </w:rPr>
        <w:t xml:space="preserve"> природа и </w:t>
      </w:r>
      <w:proofErr w:type="spellStart"/>
      <w:r w:rsidRPr="00314F7F">
        <w:rPr>
          <w:sz w:val="28"/>
          <w:szCs w:val="28"/>
        </w:rPr>
        <w:t>содержание</w:t>
      </w:r>
      <w:proofErr w:type="spellEnd"/>
      <w:r w:rsidRPr="00314F7F">
        <w:rPr>
          <w:sz w:val="28"/>
          <w:szCs w:val="28"/>
        </w:rPr>
        <w:t xml:space="preserve"> </w:t>
      </w:r>
      <w:proofErr w:type="spellStart"/>
      <w:r w:rsidRPr="00314F7F">
        <w:rPr>
          <w:sz w:val="28"/>
          <w:szCs w:val="28"/>
        </w:rPr>
        <w:t>лоббистской</w:t>
      </w:r>
      <w:proofErr w:type="spellEnd"/>
      <w:r w:rsidRPr="00314F7F">
        <w:rPr>
          <w:sz w:val="28"/>
          <w:szCs w:val="28"/>
        </w:rPr>
        <w:t xml:space="preserve"> </w:t>
      </w:r>
      <w:proofErr w:type="spellStart"/>
      <w:r w:rsidRPr="00314F7F">
        <w:rPr>
          <w:sz w:val="28"/>
          <w:szCs w:val="28"/>
        </w:rPr>
        <w:t>деятельности</w:t>
      </w:r>
      <w:proofErr w:type="spellEnd"/>
      <w:r w:rsidRPr="00314F7F">
        <w:rPr>
          <w:sz w:val="28"/>
          <w:szCs w:val="28"/>
        </w:rPr>
        <w:t xml:space="preserve"> в </w:t>
      </w:r>
      <w:proofErr w:type="spellStart"/>
      <w:r w:rsidRPr="00314F7F">
        <w:rPr>
          <w:sz w:val="28"/>
          <w:szCs w:val="28"/>
        </w:rPr>
        <w:t>контексте</w:t>
      </w:r>
      <w:proofErr w:type="spellEnd"/>
      <w:r w:rsidRPr="00314F7F">
        <w:rPr>
          <w:sz w:val="28"/>
          <w:szCs w:val="28"/>
        </w:rPr>
        <w:t xml:space="preserve"> </w:t>
      </w:r>
      <w:proofErr w:type="spellStart"/>
      <w:r w:rsidRPr="00314F7F">
        <w:rPr>
          <w:sz w:val="28"/>
          <w:szCs w:val="28"/>
        </w:rPr>
        <w:t>опыта</w:t>
      </w:r>
      <w:proofErr w:type="spellEnd"/>
      <w:r w:rsidRPr="00314F7F">
        <w:rPr>
          <w:sz w:val="28"/>
          <w:szCs w:val="28"/>
        </w:rPr>
        <w:t xml:space="preserve"> </w:t>
      </w:r>
      <w:proofErr w:type="spellStart"/>
      <w:r w:rsidRPr="00314F7F">
        <w:rPr>
          <w:sz w:val="28"/>
          <w:szCs w:val="28"/>
        </w:rPr>
        <w:t>зарубежных</w:t>
      </w:r>
      <w:proofErr w:type="spellEnd"/>
      <w:r w:rsidRPr="00314F7F">
        <w:rPr>
          <w:sz w:val="28"/>
          <w:szCs w:val="28"/>
        </w:rPr>
        <w:t xml:space="preserve"> </w:t>
      </w:r>
      <w:proofErr w:type="spellStart"/>
      <w:r w:rsidRPr="00314F7F">
        <w:rPr>
          <w:sz w:val="28"/>
          <w:szCs w:val="28"/>
        </w:rPr>
        <w:t>стран</w:t>
      </w:r>
      <w:proofErr w:type="spellEnd"/>
      <w:r w:rsidRPr="00314F7F">
        <w:rPr>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4, ч. 2. С. 173-177.</w:t>
      </w:r>
    </w:p>
    <w:p w:rsidR="00051D4C" w:rsidRPr="00314F7F" w:rsidRDefault="00051D4C" w:rsidP="00051D4C">
      <w:pPr>
        <w:numPr>
          <w:ilvl w:val="0"/>
          <w:numId w:val="5"/>
        </w:numPr>
        <w:ind w:left="567" w:hanging="567"/>
        <w:contextualSpacing/>
        <w:jc w:val="both"/>
        <w:rPr>
          <w:sz w:val="28"/>
          <w:szCs w:val="28"/>
        </w:rPr>
      </w:pPr>
      <w:proofErr w:type="spellStart"/>
      <w:r w:rsidRPr="00314F7F">
        <w:rPr>
          <w:sz w:val="28"/>
          <w:szCs w:val="28"/>
        </w:rPr>
        <w:t>Шихненко</w:t>
      </w:r>
      <w:proofErr w:type="spellEnd"/>
      <w:r w:rsidRPr="00314F7F">
        <w:rPr>
          <w:sz w:val="28"/>
          <w:szCs w:val="28"/>
        </w:rPr>
        <w:t xml:space="preserve"> Д. </w:t>
      </w:r>
      <w:proofErr w:type="spellStart"/>
      <w:r w:rsidRPr="00314F7F">
        <w:rPr>
          <w:sz w:val="28"/>
          <w:szCs w:val="28"/>
        </w:rPr>
        <w:t>Институционализация</w:t>
      </w:r>
      <w:proofErr w:type="spellEnd"/>
      <w:r w:rsidRPr="00314F7F">
        <w:rPr>
          <w:sz w:val="28"/>
          <w:szCs w:val="28"/>
        </w:rPr>
        <w:t xml:space="preserve"> </w:t>
      </w:r>
      <w:proofErr w:type="spellStart"/>
      <w:r w:rsidRPr="00314F7F">
        <w:rPr>
          <w:sz w:val="28"/>
          <w:szCs w:val="28"/>
        </w:rPr>
        <w:t>инновационного</w:t>
      </w:r>
      <w:proofErr w:type="spellEnd"/>
      <w:r w:rsidRPr="00314F7F">
        <w:rPr>
          <w:sz w:val="28"/>
          <w:szCs w:val="28"/>
        </w:rPr>
        <w:t xml:space="preserve"> </w:t>
      </w:r>
      <w:proofErr w:type="spellStart"/>
      <w:r w:rsidRPr="00314F7F">
        <w:rPr>
          <w:sz w:val="28"/>
          <w:szCs w:val="28"/>
        </w:rPr>
        <w:t>лидерства</w:t>
      </w:r>
      <w:proofErr w:type="spellEnd"/>
      <w:r w:rsidRPr="00314F7F">
        <w:rPr>
          <w:sz w:val="28"/>
          <w:szCs w:val="28"/>
        </w:rPr>
        <w:t xml:space="preserve"> на </w:t>
      </w:r>
      <w:proofErr w:type="spellStart"/>
      <w:r w:rsidRPr="00314F7F">
        <w:rPr>
          <w:sz w:val="28"/>
          <w:szCs w:val="28"/>
        </w:rPr>
        <w:t>пути</w:t>
      </w:r>
      <w:proofErr w:type="spellEnd"/>
      <w:r w:rsidRPr="00314F7F">
        <w:rPr>
          <w:sz w:val="28"/>
          <w:szCs w:val="28"/>
        </w:rPr>
        <w:t xml:space="preserve"> к </w:t>
      </w:r>
      <w:proofErr w:type="spellStart"/>
      <w:r w:rsidRPr="00314F7F">
        <w:rPr>
          <w:sz w:val="28"/>
          <w:szCs w:val="28"/>
        </w:rPr>
        <w:t>демократизации</w:t>
      </w:r>
      <w:proofErr w:type="spellEnd"/>
      <w:r w:rsidRPr="00314F7F">
        <w:rPr>
          <w:sz w:val="28"/>
          <w:szCs w:val="28"/>
        </w:rPr>
        <w:t xml:space="preserve"> </w:t>
      </w:r>
      <w:proofErr w:type="spellStart"/>
      <w:r w:rsidRPr="00314F7F">
        <w:rPr>
          <w:sz w:val="28"/>
          <w:szCs w:val="28"/>
        </w:rPr>
        <w:t>государственного</w:t>
      </w:r>
      <w:proofErr w:type="spellEnd"/>
      <w:r w:rsidRPr="00314F7F">
        <w:rPr>
          <w:sz w:val="28"/>
          <w:szCs w:val="28"/>
        </w:rPr>
        <w:t xml:space="preserve"> </w:t>
      </w:r>
      <w:proofErr w:type="spellStart"/>
      <w:r w:rsidRPr="00314F7F">
        <w:rPr>
          <w:sz w:val="28"/>
          <w:szCs w:val="28"/>
        </w:rPr>
        <w:t>управления</w:t>
      </w:r>
      <w:proofErr w:type="spellEnd"/>
      <w:r w:rsidRPr="00314F7F">
        <w:rPr>
          <w:sz w:val="28"/>
          <w:szCs w:val="28"/>
        </w:rPr>
        <w:t xml:space="preserve"> в </w:t>
      </w:r>
      <w:proofErr w:type="spellStart"/>
      <w:r w:rsidRPr="00314F7F">
        <w:rPr>
          <w:sz w:val="28"/>
          <w:szCs w:val="28"/>
        </w:rPr>
        <w:t>Украине</w:t>
      </w:r>
      <w:proofErr w:type="spellEnd"/>
      <w:r w:rsidRPr="00314F7F">
        <w:rPr>
          <w:sz w:val="28"/>
          <w:szCs w:val="28"/>
        </w:rPr>
        <w:t xml:space="preserve">. </w:t>
      </w:r>
      <w:proofErr w:type="spellStart"/>
      <w:r w:rsidRPr="00314F7F">
        <w:rPr>
          <w:i/>
          <w:sz w:val="28"/>
          <w:szCs w:val="28"/>
        </w:rPr>
        <w:t>Legea</w:t>
      </w:r>
      <w:proofErr w:type="spellEnd"/>
      <w:r w:rsidRPr="00314F7F">
        <w:rPr>
          <w:i/>
          <w:sz w:val="28"/>
          <w:szCs w:val="28"/>
        </w:rPr>
        <w:t xml:space="preserve"> </w:t>
      </w:r>
      <w:proofErr w:type="spellStart"/>
      <w:r w:rsidRPr="00314F7F">
        <w:rPr>
          <w:i/>
          <w:sz w:val="28"/>
          <w:szCs w:val="28"/>
        </w:rPr>
        <w:t>si</w:t>
      </w:r>
      <w:proofErr w:type="spellEnd"/>
      <w:r w:rsidRPr="00314F7F">
        <w:rPr>
          <w:i/>
          <w:sz w:val="28"/>
          <w:szCs w:val="28"/>
        </w:rPr>
        <w:t xml:space="preserve"> </w:t>
      </w:r>
      <w:proofErr w:type="spellStart"/>
      <w:r w:rsidRPr="00314F7F">
        <w:rPr>
          <w:i/>
          <w:sz w:val="28"/>
          <w:szCs w:val="28"/>
        </w:rPr>
        <w:t>Viata</w:t>
      </w:r>
      <w:proofErr w:type="spellEnd"/>
      <w:r w:rsidRPr="00314F7F">
        <w:rPr>
          <w:sz w:val="28"/>
          <w:szCs w:val="28"/>
        </w:rPr>
        <w:t>. 2018. № 4, ч. 2. С. 178-181.</w:t>
      </w:r>
    </w:p>
    <w:p w:rsidR="00051D4C" w:rsidRPr="00314F7F" w:rsidRDefault="00051D4C" w:rsidP="00051D4C">
      <w:pPr>
        <w:rPr>
          <w:b/>
          <w:sz w:val="28"/>
          <w:szCs w:val="28"/>
        </w:rPr>
      </w:pPr>
    </w:p>
    <w:p w:rsidR="00051D4C" w:rsidRPr="00314F7F" w:rsidRDefault="00051D4C" w:rsidP="00051D4C">
      <w:pPr>
        <w:pStyle w:val="a3"/>
        <w:ind w:firstLine="0"/>
        <w:jc w:val="center"/>
        <w:rPr>
          <w:b/>
          <w:szCs w:val="28"/>
        </w:rPr>
      </w:pPr>
      <w:proofErr w:type="spellStart"/>
      <w:r w:rsidRPr="00314F7F">
        <w:rPr>
          <w:b/>
          <w:szCs w:val="28"/>
        </w:rPr>
        <w:t>Інтернет-ресурси</w:t>
      </w:r>
      <w:proofErr w:type="spellEnd"/>
      <w:r w:rsidRPr="00314F7F">
        <w:rPr>
          <w:b/>
          <w:szCs w:val="28"/>
        </w:rPr>
        <w:t>:</w:t>
      </w:r>
    </w:p>
    <w:p w:rsidR="00051D4C" w:rsidRPr="00314F7F" w:rsidRDefault="00051D4C" w:rsidP="00051D4C">
      <w:pPr>
        <w:pStyle w:val="a3"/>
        <w:numPr>
          <w:ilvl w:val="1"/>
          <w:numId w:val="1"/>
        </w:numPr>
        <w:ind w:left="0" w:firstLine="709"/>
        <w:jc w:val="both"/>
        <w:rPr>
          <w:szCs w:val="28"/>
        </w:rPr>
      </w:pPr>
      <w:r w:rsidRPr="00314F7F">
        <w:rPr>
          <w:szCs w:val="28"/>
        </w:rPr>
        <w:t>http://www.president.gov.ua/ – Офіційний сайт Президента України;</w:t>
      </w:r>
    </w:p>
    <w:p w:rsidR="00051D4C" w:rsidRPr="00314F7F" w:rsidRDefault="00051D4C" w:rsidP="00051D4C">
      <w:pPr>
        <w:pStyle w:val="a3"/>
        <w:numPr>
          <w:ilvl w:val="1"/>
          <w:numId w:val="1"/>
        </w:numPr>
        <w:ind w:left="0" w:firstLine="709"/>
        <w:jc w:val="both"/>
        <w:rPr>
          <w:szCs w:val="28"/>
        </w:rPr>
      </w:pPr>
      <w:r w:rsidRPr="00314F7F">
        <w:rPr>
          <w:szCs w:val="28"/>
        </w:rPr>
        <w:t>http://www.rada.gov.ua/ – Офіційний портал Верховної Ради України;</w:t>
      </w:r>
    </w:p>
    <w:p w:rsidR="00051D4C" w:rsidRPr="00314F7F" w:rsidRDefault="00051D4C" w:rsidP="00051D4C">
      <w:pPr>
        <w:pStyle w:val="a3"/>
        <w:numPr>
          <w:ilvl w:val="1"/>
          <w:numId w:val="1"/>
        </w:numPr>
        <w:ind w:left="0" w:firstLine="709"/>
        <w:jc w:val="both"/>
        <w:rPr>
          <w:b/>
          <w:szCs w:val="28"/>
        </w:rPr>
      </w:pPr>
      <w:r w:rsidRPr="00314F7F">
        <w:rPr>
          <w:szCs w:val="28"/>
        </w:rPr>
        <w:t xml:space="preserve">http://www.kmu.gov.ua/ – Офіційний портал Кабінету </w:t>
      </w:r>
      <w:r w:rsidRPr="00314F7F">
        <w:rPr>
          <w:szCs w:val="28"/>
        </w:rPr>
        <w:t xml:space="preserve">Міністрів </w:t>
      </w:r>
      <w:r w:rsidRPr="00314F7F">
        <w:rPr>
          <w:szCs w:val="28"/>
        </w:rPr>
        <w:t>України;</w:t>
      </w:r>
    </w:p>
    <w:p w:rsidR="00051D4C" w:rsidRPr="00314F7F" w:rsidRDefault="00051D4C" w:rsidP="00051D4C">
      <w:pPr>
        <w:pStyle w:val="a3"/>
        <w:numPr>
          <w:ilvl w:val="1"/>
          <w:numId w:val="1"/>
        </w:numPr>
        <w:ind w:left="0" w:firstLine="709"/>
        <w:jc w:val="both"/>
        <w:rPr>
          <w:b/>
          <w:szCs w:val="28"/>
        </w:rPr>
      </w:pPr>
      <w:r w:rsidRPr="00314F7F">
        <w:rPr>
          <w:szCs w:val="28"/>
        </w:rPr>
        <w:t>http://vkksu.gov.ua/ – Офіційний сайт Вищої кваліфікаційної комісії суддів України;</w:t>
      </w:r>
    </w:p>
    <w:p w:rsidR="00051D4C" w:rsidRPr="00314F7F" w:rsidRDefault="00051D4C" w:rsidP="00051D4C">
      <w:pPr>
        <w:pStyle w:val="a3"/>
        <w:numPr>
          <w:ilvl w:val="1"/>
          <w:numId w:val="1"/>
        </w:numPr>
        <w:ind w:left="0" w:firstLine="709"/>
        <w:jc w:val="both"/>
        <w:rPr>
          <w:b/>
          <w:szCs w:val="28"/>
        </w:rPr>
      </w:pPr>
      <w:r w:rsidRPr="00314F7F">
        <w:rPr>
          <w:szCs w:val="28"/>
        </w:rPr>
        <w:t>http://reyestr.court.gov.ua – Офіційний сайт єдиного державного реєстру судових рішень України";</w:t>
      </w:r>
    </w:p>
    <w:p w:rsidR="00051D4C" w:rsidRPr="00314F7F" w:rsidRDefault="00051D4C" w:rsidP="00051D4C">
      <w:pPr>
        <w:pStyle w:val="a3"/>
        <w:numPr>
          <w:ilvl w:val="1"/>
          <w:numId w:val="1"/>
        </w:numPr>
        <w:ind w:left="0" w:firstLine="709"/>
        <w:jc w:val="both"/>
        <w:rPr>
          <w:b/>
          <w:szCs w:val="28"/>
        </w:rPr>
      </w:pPr>
      <w:r w:rsidRPr="00314F7F">
        <w:rPr>
          <w:szCs w:val="28"/>
        </w:rPr>
        <w:t>http://www.rada.kiev.ua/laws/pravo/all/sites.htm – перелік серверів державних органів на сайті Верховної Ради України;</w:t>
      </w:r>
    </w:p>
    <w:p w:rsidR="00051D4C" w:rsidRPr="00314F7F" w:rsidRDefault="00051D4C" w:rsidP="00051D4C">
      <w:pPr>
        <w:pStyle w:val="a3"/>
        <w:numPr>
          <w:ilvl w:val="1"/>
          <w:numId w:val="1"/>
        </w:numPr>
        <w:ind w:left="0" w:firstLine="709"/>
        <w:jc w:val="both"/>
        <w:rPr>
          <w:b/>
          <w:szCs w:val="28"/>
        </w:rPr>
      </w:pPr>
      <w:r w:rsidRPr="00314F7F">
        <w:rPr>
          <w:szCs w:val="28"/>
        </w:rPr>
        <w:t>http://www.scourt.gov.ua/ – Офіційний сайт Верховного Суду України;</w:t>
      </w:r>
    </w:p>
    <w:p w:rsidR="00051D4C" w:rsidRPr="00314F7F" w:rsidRDefault="00051D4C" w:rsidP="00051D4C">
      <w:pPr>
        <w:pStyle w:val="a3"/>
        <w:numPr>
          <w:ilvl w:val="1"/>
          <w:numId w:val="1"/>
        </w:numPr>
        <w:ind w:left="0" w:firstLine="709"/>
        <w:jc w:val="both"/>
        <w:rPr>
          <w:b/>
          <w:szCs w:val="28"/>
        </w:rPr>
      </w:pPr>
      <w:r w:rsidRPr="00314F7F">
        <w:rPr>
          <w:szCs w:val="28"/>
        </w:rPr>
        <w:t>http://www.minjust.gov.ua/ – Офіційний сайт Міністерства юстиції України;</w:t>
      </w:r>
    </w:p>
    <w:p w:rsidR="00051D4C" w:rsidRPr="00314F7F" w:rsidRDefault="00051D4C" w:rsidP="00051D4C">
      <w:pPr>
        <w:pStyle w:val="a3"/>
        <w:numPr>
          <w:ilvl w:val="1"/>
          <w:numId w:val="1"/>
        </w:numPr>
        <w:ind w:left="0" w:firstLine="709"/>
        <w:jc w:val="both"/>
        <w:rPr>
          <w:b/>
          <w:szCs w:val="28"/>
        </w:rPr>
      </w:pPr>
      <w:r w:rsidRPr="00314F7F">
        <w:rPr>
          <w:szCs w:val="28"/>
        </w:rPr>
        <w:t>http://www.constcourt.gov.ua/ – Офіційний сайт Конституційного Суду України;</w:t>
      </w:r>
    </w:p>
    <w:p w:rsidR="00051D4C" w:rsidRPr="00314F7F" w:rsidRDefault="00051D4C" w:rsidP="00051D4C">
      <w:pPr>
        <w:pStyle w:val="a3"/>
        <w:numPr>
          <w:ilvl w:val="1"/>
          <w:numId w:val="1"/>
        </w:numPr>
        <w:ind w:left="0" w:firstLine="709"/>
        <w:jc w:val="both"/>
        <w:rPr>
          <w:b/>
          <w:szCs w:val="28"/>
        </w:rPr>
      </w:pPr>
      <w:r w:rsidRPr="00314F7F">
        <w:rPr>
          <w:szCs w:val="28"/>
        </w:rPr>
        <w:lastRenderedPageBreak/>
        <w:t>http://www.cvk.ukrpack.net/ – Офіційний сайт Центральної виборчої комісії.</w:t>
      </w:r>
    </w:p>
    <w:p w:rsidR="000B7DB8" w:rsidRDefault="000B7DB8"/>
    <w:sectPr w:rsidR="000B7D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651A5"/>
    <w:multiLevelType w:val="hybridMultilevel"/>
    <w:tmpl w:val="E6922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AE6ACD"/>
    <w:multiLevelType w:val="hybridMultilevel"/>
    <w:tmpl w:val="DE90E388"/>
    <w:lvl w:ilvl="0" w:tplc="7A0A39D8">
      <w:start w:val="1"/>
      <w:numFmt w:val="decimal"/>
      <w:lvlText w:val="%1."/>
      <w:lvlJc w:val="left"/>
      <w:pPr>
        <w:tabs>
          <w:tab w:val="num" w:pos="587"/>
        </w:tabs>
        <w:ind w:left="587" w:hanging="360"/>
      </w:pPr>
      <w:rPr>
        <w:rFonts w:ascii="Times New Roman" w:eastAsia="Times New Roman" w:hAnsi="Times New Roman" w:cs="Times New Roman"/>
        <w:color w:val="00000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53E84379"/>
    <w:multiLevelType w:val="hybridMultilevel"/>
    <w:tmpl w:val="94E6E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726E94"/>
    <w:multiLevelType w:val="hybridMultilevel"/>
    <w:tmpl w:val="FCC0DF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AE111C3"/>
    <w:multiLevelType w:val="multilevel"/>
    <w:tmpl w:val="0FEC2BFA"/>
    <w:lvl w:ilvl="0">
      <w:start w:val="6"/>
      <w:numFmt w:val="decimal"/>
      <w:lvlText w:val="%1"/>
      <w:lvlJc w:val="left"/>
      <w:pPr>
        <w:ind w:left="375" w:hanging="375"/>
      </w:pPr>
      <w:rPr>
        <w:rFonts w:hint="default"/>
        <w:b w:val="0"/>
      </w:rPr>
    </w:lvl>
    <w:lvl w:ilvl="1">
      <w:start w:val="2"/>
      <w:numFmt w:val="decimal"/>
      <w:lvlText w:val="%1.%2"/>
      <w:lvlJc w:val="left"/>
      <w:pPr>
        <w:ind w:left="658" w:hanging="375"/>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424" w:hanging="2160"/>
      </w:pPr>
      <w:rPr>
        <w:rFonts w:hint="default"/>
        <w:b w:val="0"/>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D4C"/>
    <w:rsid w:val="00051D4C"/>
    <w:rsid w:val="000B7DB8"/>
    <w:rsid w:val="00FF01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D4C"/>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uiPriority w:val="99"/>
    <w:qFormat/>
    <w:rsid w:val="00051D4C"/>
    <w:pPr>
      <w:keepNext/>
      <w:jc w:val="center"/>
      <w:outlineLvl w:val="0"/>
    </w:pPr>
    <w:rPr>
      <w:sz w:val="28"/>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51D4C"/>
    <w:rPr>
      <w:rFonts w:ascii="Times New Roman" w:eastAsia="Times New Roman" w:hAnsi="Times New Roman" w:cs="Times New Roman"/>
      <w:sz w:val="28"/>
      <w:szCs w:val="24"/>
      <w:lang w:val="uk-UA" w:eastAsia="x-none"/>
    </w:rPr>
  </w:style>
  <w:style w:type="paragraph" w:styleId="a3">
    <w:name w:val="Body Text Indent"/>
    <w:basedOn w:val="a"/>
    <w:link w:val="a4"/>
    <w:uiPriority w:val="99"/>
    <w:rsid w:val="00051D4C"/>
    <w:pPr>
      <w:ind w:firstLine="540"/>
    </w:pPr>
    <w:rPr>
      <w:sz w:val="28"/>
      <w:lang w:eastAsia="x-none"/>
    </w:rPr>
  </w:style>
  <w:style w:type="character" w:customStyle="1" w:styleId="a4">
    <w:name w:val="Основной текст с отступом Знак"/>
    <w:basedOn w:val="a0"/>
    <w:link w:val="a3"/>
    <w:uiPriority w:val="99"/>
    <w:rsid w:val="00051D4C"/>
    <w:rPr>
      <w:rFonts w:ascii="Times New Roman" w:eastAsia="Times New Roman" w:hAnsi="Times New Roman" w:cs="Times New Roman"/>
      <w:sz w:val="28"/>
      <w:szCs w:val="24"/>
      <w:lang w:val="uk-UA" w:eastAsia="x-none"/>
    </w:rPr>
  </w:style>
  <w:style w:type="paragraph" w:styleId="a5">
    <w:name w:val="Title"/>
    <w:basedOn w:val="a"/>
    <w:link w:val="a6"/>
    <w:uiPriority w:val="99"/>
    <w:qFormat/>
    <w:rsid w:val="00051D4C"/>
    <w:pPr>
      <w:jc w:val="center"/>
    </w:pPr>
    <w:rPr>
      <w:sz w:val="28"/>
      <w:szCs w:val="20"/>
      <w:lang w:val="x-none"/>
    </w:rPr>
  </w:style>
  <w:style w:type="character" w:customStyle="1" w:styleId="a6">
    <w:name w:val="Название Знак"/>
    <w:basedOn w:val="a0"/>
    <w:link w:val="a5"/>
    <w:uiPriority w:val="99"/>
    <w:rsid w:val="00051D4C"/>
    <w:rPr>
      <w:rFonts w:ascii="Times New Roman" w:eastAsia="Times New Roman" w:hAnsi="Times New Roman" w:cs="Times New Roman"/>
      <w:sz w:val="28"/>
      <w:szCs w:val="20"/>
      <w:lang w:val="x-none" w:eastAsia="ru-RU"/>
    </w:rPr>
  </w:style>
  <w:style w:type="paragraph" w:styleId="a7">
    <w:name w:val="List Paragraph"/>
    <w:basedOn w:val="a"/>
    <w:uiPriority w:val="34"/>
    <w:qFormat/>
    <w:rsid w:val="00051D4C"/>
    <w:pPr>
      <w:ind w:left="708"/>
    </w:pPr>
    <w:rPr>
      <w:sz w:val="28"/>
      <w:lang w:val="ru-RU"/>
    </w:rPr>
  </w:style>
  <w:style w:type="character" w:styleId="a8">
    <w:name w:val="Hyperlink"/>
    <w:uiPriority w:val="99"/>
    <w:rsid w:val="00051D4C"/>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D4C"/>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uiPriority w:val="99"/>
    <w:qFormat/>
    <w:rsid w:val="00051D4C"/>
    <w:pPr>
      <w:keepNext/>
      <w:jc w:val="center"/>
      <w:outlineLvl w:val="0"/>
    </w:pPr>
    <w:rPr>
      <w:sz w:val="28"/>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51D4C"/>
    <w:rPr>
      <w:rFonts w:ascii="Times New Roman" w:eastAsia="Times New Roman" w:hAnsi="Times New Roman" w:cs="Times New Roman"/>
      <w:sz w:val="28"/>
      <w:szCs w:val="24"/>
      <w:lang w:val="uk-UA" w:eastAsia="x-none"/>
    </w:rPr>
  </w:style>
  <w:style w:type="paragraph" w:styleId="a3">
    <w:name w:val="Body Text Indent"/>
    <w:basedOn w:val="a"/>
    <w:link w:val="a4"/>
    <w:uiPriority w:val="99"/>
    <w:rsid w:val="00051D4C"/>
    <w:pPr>
      <w:ind w:firstLine="540"/>
    </w:pPr>
    <w:rPr>
      <w:sz w:val="28"/>
      <w:lang w:eastAsia="x-none"/>
    </w:rPr>
  </w:style>
  <w:style w:type="character" w:customStyle="1" w:styleId="a4">
    <w:name w:val="Основной текст с отступом Знак"/>
    <w:basedOn w:val="a0"/>
    <w:link w:val="a3"/>
    <w:uiPriority w:val="99"/>
    <w:rsid w:val="00051D4C"/>
    <w:rPr>
      <w:rFonts w:ascii="Times New Roman" w:eastAsia="Times New Roman" w:hAnsi="Times New Roman" w:cs="Times New Roman"/>
      <w:sz w:val="28"/>
      <w:szCs w:val="24"/>
      <w:lang w:val="uk-UA" w:eastAsia="x-none"/>
    </w:rPr>
  </w:style>
  <w:style w:type="paragraph" w:styleId="a5">
    <w:name w:val="Title"/>
    <w:basedOn w:val="a"/>
    <w:link w:val="a6"/>
    <w:uiPriority w:val="99"/>
    <w:qFormat/>
    <w:rsid w:val="00051D4C"/>
    <w:pPr>
      <w:jc w:val="center"/>
    </w:pPr>
    <w:rPr>
      <w:sz w:val="28"/>
      <w:szCs w:val="20"/>
      <w:lang w:val="x-none"/>
    </w:rPr>
  </w:style>
  <w:style w:type="character" w:customStyle="1" w:styleId="a6">
    <w:name w:val="Название Знак"/>
    <w:basedOn w:val="a0"/>
    <w:link w:val="a5"/>
    <w:uiPriority w:val="99"/>
    <w:rsid w:val="00051D4C"/>
    <w:rPr>
      <w:rFonts w:ascii="Times New Roman" w:eastAsia="Times New Roman" w:hAnsi="Times New Roman" w:cs="Times New Roman"/>
      <w:sz w:val="28"/>
      <w:szCs w:val="20"/>
      <w:lang w:val="x-none" w:eastAsia="ru-RU"/>
    </w:rPr>
  </w:style>
  <w:style w:type="paragraph" w:styleId="a7">
    <w:name w:val="List Paragraph"/>
    <w:basedOn w:val="a"/>
    <w:uiPriority w:val="34"/>
    <w:qFormat/>
    <w:rsid w:val="00051D4C"/>
    <w:pPr>
      <w:ind w:left="708"/>
    </w:pPr>
    <w:rPr>
      <w:sz w:val="28"/>
      <w:lang w:val="ru-RU"/>
    </w:rPr>
  </w:style>
  <w:style w:type="character" w:styleId="a8">
    <w:name w:val="Hyperlink"/>
    <w:uiPriority w:val="99"/>
    <w:rsid w:val="00051D4C"/>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ua.com.ua/ua/store/pravoukr/pravoukr_7_14/Barabash_7_14/" TargetMode="External"/><Relationship Id="rId13" Type="http://schemas.openxmlformats.org/officeDocument/2006/relationships/hyperlink" Target="http://www.irbis-nbuv.gov.ua/cgi-bin/irbis_nbuv/cgiirbis_64.exe?Z21ID=&amp;I21DBN=UJRN&amp;P21DBN=UJRN&amp;S21STN=1&amp;S21REF=10&amp;S21FMT=JUU_all&amp;C21COM=S&amp;S21CNR=20&amp;S21P01=0&amp;S21P02=0&amp;S21P03=IJ=&amp;S21COLORTERMS=1&amp;S21STR=%D0%9624297" TargetMode="External"/><Relationship Id="rId18" Type="http://schemas.openxmlformats.org/officeDocument/2006/relationships/hyperlink" Target="https://pravoua.com.ua/ua/store/pravoukr/pravo_2018_2/pravo_2018_2_s2/" TargetMode="External"/><Relationship Id="rId26" Type="http://schemas.openxmlformats.org/officeDocument/2006/relationships/hyperlink" Target="http://www.irbis-nbuv.gov.ua/cgi-bin/irbis_nbuv/cgiirbis_64.exe?Z21ID=&amp;I21DBN=UJRN&amp;P21DBN=UJRN&amp;S21STN=1&amp;S21REF=10&amp;S21FMT=JUU_all&amp;C21COM=S&amp;S21CNR=20&amp;S21P01=0&amp;S21P02=0&amp;S21P03=IJ=&amp;S21COLORTERMS=1&amp;S21STR=%D0%9669658:%D1%8E%D1%80.%D0%BD." TargetMode="External"/><Relationship Id="rId3" Type="http://schemas.microsoft.com/office/2007/relationships/stylesWithEffects" Target="stylesWithEffects.xml"/><Relationship Id="rId21" Type="http://schemas.openxmlformats.org/officeDocument/2006/relationships/hyperlink" Target="http://www.irbis-nbuv.gov.ua/cgi-bin/irbis_nbuv/cgiirbis_64.exe?Z21ID=&amp;I21DBN=UJRN&amp;P21DBN=UJRN&amp;S21STN=1&amp;S21REF=10&amp;S21FMT=JUU_all&amp;C21COM=S&amp;S21CNR=20&amp;S21P01=0&amp;S21P02=0&amp;S21P03=IJ=&amp;S21COLORTERMS=1&amp;S21STR=%D0%9673401" TargetMode="External"/><Relationship Id="rId7" Type="http://schemas.openxmlformats.org/officeDocument/2006/relationships/hyperlink" Target="http://zakon.rada.gov.ua/go/504/2010" TargetMode="External"/><Relationship Id="rId12" Type="http://schemas.openxmlformats.org/officeDocument/2006/relationships/hyperlink" Target="https://pravoua.com.ua/ua/store/pravoukr/pravo_2018_2/pravo_2018_2_s6/" TargetMode="External"/><Relationship Id="rId17" Type="http://schemas.openxmlformats.org/officeDocument/2006/relationships/hyperlink" Target="https://pravoua.com.ua/ua/store/pravoukr/pravo_2018_2/pravo_2018_2_s4/" TargetMode="External"/><Relationship Id="rId25" Type="http://schemas.openxmlformats.org/officeDocument/2006/relationships/hyperlink" Target="http://apnl.dnu.in.ua/3_2016/8.pdf" TargetMode="External"/><Relationship Id="rId2" Type="http://schemas.openxmlformats.org/officeDocument/2006/relationships/styles" Target="styles.xml"/><Relationship Id="rId16" Type="http://schemas.openxmlformats.org/officeDocument/2006/relationships/hyperlink" Target="http://www.irbis-nbuv.gov.ua/cgi-bin/irbis_nbuv/cgiirbis_64.exe?Z21ID=&amp;I21DBN=UJRN&amp;P21DBN=UJRN&amp;S21STN=1&amp;S21REF=10&amp;S21FMT=JUU_all&amp;C21COM=S&amp;S21CNR=20&amp;S21P01=0&amp;S21P02=0&amp;S21P03=IJ=&amp;S21COLORTERMS=1&amp;S21STR=%D0%9674269" TargetMode="External"/><Relationship Id="rId20" Type="http://schemas.openxmlformats.org/officeDocument/2006/relationships/hyperlink" Target="http://www.irbis-nbuv.gov.ua/cgi-bin/irbis_nbuv/cgiirbis_64.exe?Z21ID=&amp;I21DBN=UJRN&amp;P21DBN=UJRN&amp;S21STN=1&amp;S21REF=10&amp;S21FMT=JUU_all&amp;C21COM=S&amp;S21CNR=20&amp;S21P01=0&amp;S21P02=0&amp;S21P03=IJ=&amp;S21COLORTERMS=1&amp;S21STR=%D0%96100550" TargetMode="External"/><Relationship Id="rId29" Type="http://schemas.openxmlformats.org/officeDocument/2006/relationships/hyperlink" Target="http://pravoua.com.ua/ua/store/pravoukr/pravo_ukr_4_14/Tymoshenko_4_14/" TargetMode="External"/><Relationship Id="rId1" Type="http://schemas.openxmlformats.org/officeDocument/2006/relationships/numbering" Target="numbering.xml"/><Relationship Id="rId6" Type="http://schemas.openxmlformats.org/officeDocument/2006/relationships/hyperlink" Target="http://zakon5.rada.gov.ua/laws/show/995_011" TargetMode="External"/><Relationship Id="rId11" Type="http://schemas.openxmlformats.org/officeDocument/2006/relationships/hyperlink" Target="https://pravoua.com.ua/ua/store/pravoukr/pravo_2018_2/pravo_2018_2_s3/" TargetMode="External"/><Relationship Id="rId24" Type="http://schemas.openxmlformats.org/officeDocument/2006/relationships/hyperlink" Target="http://apnl.dnu.in.ua/6_2_2016/6.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jv.nuoua.od.ua/index.php/prikarpatskij-yuridichnij-visnik-1-2016" TargetMode="External"/><Relationship Id="rId23" Type="http://schemas.openxmlformats.org/officeDocument/2006/relationships/hyperlink" Target="https://pravoua.com.ua/ua/store/pravoukr/pravo_2018_2/pravo_2018_2_s5/" TargetMode="External"/><Relationship Id="rId28" Type="http://schemas.openxmlformats.org/officeDocument/2006/relationships/hyperlink" Target="http://apnl.dnu.in.ua/3_2017/11.pdf" TargetMode="External"/><Relationship Id="rId10" Type="http://schemas.openxmlformats.org/officeDocument/2006/relationships/hyperlink" Target="https://pravoua.com.ua/ua/store/pravoukr/pravo_2018_2/pravo_2018_2_s11/" TargetMode="External"/><Relationship Id="rId19" Type="http://schemas.openxmlformats.org/officeDocument/2006/relationships/hyperlink" Target="http://apnl.dnu.in.ua/5_2016/6.pd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ravoua.com.ua/ua/store/pravoukr/pravo_2018_2/pravo_2018_2_s1/" TargetMode="External"/><Relationship Id="rId14" Type="http://schemas.openxmlformats.org/officeDocument/2006/relationships/hyperlink" Target="http://www.pjv.nuoua.od.ua/v1_2016/11.pdf" TargetMode="External"/><Relationship Id="rId22" Type="http://schemas.openxmlformats.org/officeDocument/2006/relationships/hyperlink" Target="http://pravoua.com.ua/ua/store/pravoukr/pravo_ukr_4_14/Lemak_4_14/" TargetMode="External"/><Relationship Id="rId27" Type="http://schemas.openxmlformats.org/officeDocument/2006/relationships/hyperlink" Target="http://lsej.org.ua/4_2017/8.pdf" TargetMode="External"/><Relationship Id="rId30" Type="http://schemas.openxmlformats.org/officeDocument/2006/relationships/hyperlink" Target="https://pravoua.com.ua/ua/store/pravoukr/pravo_2018_2/pravo_2018_2_s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7435</Words>
  <Characters>42386</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2020-11-22T19:45:00Z</dcterms:created>
  <dcterms:modified xsi:type="dcterms:W3CDTF">2020-11-22T19:48:00Z</dcterms:modified>
</cp:coreProperties>
</file>